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54DE2" w14:textId="5539B00A" w:rsidR="00EB6F83" w:rsidRDefault="00EB6F83" w:rsidP="00511809">
      <w:pPr>
        <w:rPr>
          <w:noProof/>
          <w:sz w:val="16"/>
          <w:szCs w:val="16"/>
        </w:rPr>
      </w:pPr>
      <w:r>
        <w:rPr>
          <w:noProof/>
        </w:rPr>
        <w:drawing>
          <wp:anchor distT="0" distB="0" distL="114300" distR="114300" simplePos="0" relativeHeight="251660288" behindDoc="1" locked="0" layoutInCell="1" allowOverlap="1" wp14:anchorId="212360C7" wp14:editId="65447068">
            <wp:simplePos x="0" y="0"/>
            <wp:positionH relativeFrom="margin">
              <wp:posOffset>0</wp:posOffset>
            </wp:positionH>
            <wp:positionV relativeFrom="paragraph">
              <wp:posOffset>228600</wp:posOffset>
            </wp:positionV>
            <wp:extent cx="4514400" cy="684000"/>
            <wp:effectExtent l="0" t="0" r="635" b="1905"/>
            <wp:wrapTight wrapText="bothSides">
              <wp:wrapPolygon edited="0">
                <wp:start x="0" y="0"/>
                <wp:lineTo x="0" y="21058"/>
                <wp:lineTo x="21512" y="21058"/>
                <wp:lineTo x="2151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4400" cy="684000"/>
                    </a:xfrm>
                    <a:prstGeom prst="rect">
                      <a:avLst/>
                    </a:prstGeom>
                  </pic:spPr>
                </pic:pic>
              </a:graphicData>
            </a:graphic>
            <wp14:sizeRelH relativeFrom="margin">
              <wp14:pctWidth>0</wp14:pctWidth>
            </wp14:sizeRelH>
            <wp14:sizeRelV relativeFrom="margin">
              <wp14:pctHeight>0</wp14:pctHeight>
            </wp14:sizeRelV>
          </wp:anchor>
        </w:drawing>
      </w:r>
    </w:p>
    <w:p w14:paraId="1D0650CF" w14:textId="6D89E724" w:rsidR="00812F8D" w:rsidRDefault="00CA3071" w:rsidP="00511809">
      <w:pPr>
        <w:rPr>
          <w:rFonts w:cs="Arial"/>
          <w:b/>
          <w:color w:val="7F7F7F" w:themeColor="text1" w:themeTint="80"/>
          <w:sz w:val="28"/>
          <w:szCs w:val="28"/>
        </w:rPr>
      </w:pPr>
      <w:r>
        <w:rPr>
          <w:noProof/>
        </w:rPr>
        <w:drawing>
          <wp:anchor distT="0" distB="0" distL="114300" distR="114300" simplePos="0" relativeHeight="251658240" behindDoc="1" locked="0" layoutInCell="1" allowOverlap="1" wp14:anchorId="1538B568" wp14:editId="75558987">
            <wp:simplePos x="0" y="0"/>
            <wp:positionH relativeFrom="column">
              <wp:posOffset>4576445</wp:posOffset>
            </wp:positionH>
            <wp:positionV relativeFrom="paragraph">
              <wp:posOffset>-125730</wp:posOffset>
            </wp:positionV>
            <wp:extent cx="1976755" cy="1232535"/>
            <wp:effectExtent l="0" t="0" r="4445" b="5715"/>
            <wp:wrapTight wrapText="bothSides">
              <wp:wrapPolygon edited="0">
                <wp:start x="0" y="0"/>
                <wp:lineTo x="0" y="21366"/>
                <wp:lineTo x="21440" y="21366"/>
                <wp:lineTo x="21440" y="0"/>
                <wp:lineTo x="0" y="0"/>
              </wp:wrapPolygon>
            </wp:wrapTight>
            <wp:docPr id="2" name="Grafik 10" descr="FKFS-Logo-subline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3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6755" cy="1232535"/>
                    </a:xfrm>
                    <a:prstGeom prst="rect">
                      <a:avLst/>
                    </a:prstGeom>
                  </pic:spPr>
                </pic:pic>
              </a:graphicData>
            </a:graphic>
            <wp14:sizeRelH relativeFrom="page">
              <wp14:pctWidth>0</wp14:pctWidth>
            </wp14:sizeRelH>
            <wp14:sizeRelV relativeFrom="page">
              <wp14:pctHeight>0</wp14:pctHeight>
            </wp14:sizeRelV>
          </wp:anchor>
        </w:drawing>
      </w:r>
      <w:r w:rsidR="00F9307B" w:rsidRPr="00AF2EAE">
        <w:rPr>
          <w:rFonts w:cs="Arial"/>
          <w:b/>
          <w:color w:val="7F7F7F" w:themeColor="text1" w:themeTint="80"/>
          <w:sz w:val="36"/>
          <w:szCs w:val="36"/>
        </w:rPr>
        <w:t>Presse-</w:t>
      </w:r>
      <w:r w:rsidR="007473F7">
        <w:rPr>
          <w:rFonts w:cs="Arial"/>
          <w:b/>
          <w:color w:val="7F7F7F" w:themeColor="text1" w:themeTint="80"/>
          <w:sz w:val="36"/>
          <w:szCs w:val="36"/>
        </w:rPr>
        <w:t>Information</w:t>
      </w:r>
    </w:p>
    <w:p w14:paraId="1AC201FF" w14:textId="625E8B40" w:rsidR="00CA3071" w:rsidRDefault="00CA3071" w:rsidP="009A61E3">
      <w:pPr>
        <w:spacing w:before="120" w:line="240" w:lineRule="auto"/>
        <w:ind w:right="-1278"/>
        <w:jc w:val="left"/>
        <w:rPr>
          <w:rFonts w:cs="Arial"/>
          <w:b/>
          <w:color w:val="7F7F7F" w:themeColor="text1" w:themeTint="80"/>
          <w:sz w:val="28"/>
          <w:szCs w:val="28"/>
        </w:rPr>
      </w:pPr>
    </w:p>
    <w:p w14:paraId="1FD34FE2" w14:textId="72E4315E" w:rsidR="003E27A6" w:rsidRPr="0088164E" w:rsidRDefault="00EB6F83" w:rsidP="00297043">
      <w:pPr>
        <w:spacing w:before="120" w:line="240" w:lineRule="auto"/>
        <w:jc w:val="left"/>
        <w:rPr>
          <w:rFonts w:cs="Arial"/>
          <w:b/>
          <w:sz w:val="36"/>
          <w:szCs w:val="36"/>
        </w:rPr>
      </w:pPr>
      <w:r w:rsidRPr="0088164E">
        <w:rPr>
          <w:rFonts w:cs="Arial"/>
          <w:b/>
          <w:sz w:val="36"/>
          <w:szCs w:val="36"/>
        </w:rPr>
        <w:t xml:space="preserve">7. </w:t>
      </w:r>
      <w:proofErr w:type="spellStart"/>
      <w:r w:rsidRPr="0088164E">
        <w:rPr>
          <w:rFonts w:cs="Arial"/>
          <w:b/>
          <w:sz w:val="36"/>
          <w:szCs w:val="36"/>
        </w:rPr>
        <w:t>AutoTest</w:t>
      </w:r>
      <w:proofErr w:type="spellEnd"/>
      <w:r w:rsidRPr="0088164E">
        <w:rPr>
          <w:rFonts w:cs="Arial"/>
          <w:b/>
          <w:sz w:val="36"/>
          <w:szCs w:val="36"/>
        </w:rPr>
        <w:t xml:space="preserve"> Fachkonferenz – Test von Hardwar</w:t>
      </w:r>
      <w:r w:rsidR="007C31D0">
        <w:rPr>
          <w:rFonts w:cs="Arial"/>
          <w:b/>
          <w:sz w:val="36"/>
          <w:szCs w:val="36"/>
        </w:rPr>
        <w:t xml:space="preserve">e </w:t>
      </w:r>
      <w:r w:rsidRPr="0088164E">
        <w:rPr>
          <w:rFonts w:cs="Arial"/>
          <w:b/>
          <w:sz w:val="36"/>
          <w:szCs w:val="36"/>
        </w:rPr>
        <w:t>und Software in der Automobilentwicklung</w:t>
      </w:r>
    </w:p>
    <w:p w14:paraId="540930DA" w14:textId="77777777" w:rsidR="00CE1204" w:rsidRPr="003477DB" w:rsidRDefault="00CE1204" w:rsidP="00C00D2D">
      <w:pPr>
        <w:tabs>
          <w:tab w:val="left" w:pos="1785"/>
        </w:tabs>
        <w:jc w:val="left"/>
        <w:rPr>
          <w:rFonts w:ascii="CorpoS" w:hAnsi="CorpoS" w:cs="Arial"/>
        </w:rPr>
      </w:pPr>
    </w:p>
    <w:p w14:paraId="6E3F1831" w14:textId="4228AC62" w:rsidR="00E17120" w:rsidRPr="00844D49" w:rsidRDefault="008C3931" w:rsidP="007C31D0">
      <w:pPr>
        <w:spacing w:line="320" w:lineRule="atLeast"/>
        <w:rPr>
          <w:rFonts w:cs="Arial"/>
          <w:b/>
          <w:sz w:val="24"/>
          <w:szCs w:val="24"/>
        </w:rPr>
      </w:pPr>
      <w:r w:rsidRPr="00844D49">
        <w:rPr>
          <w:rFonts w:cs="Arial"/>
          <w:b/>
          <w:sz w:val="24"/>
          <w:szCs w:val="24"/>
        </w:rPr>
        <w:t>Stuttgart, 1</w:t>
      </w:r>
      <w:r w:rsidR="00472BD0">
        <w:rPr>
          <w:rFonts w:cs="Arial"/>
          <w:b/>
          <w:sz w:val="24"/>
          <w:szCs w:val="24"/>
        </w:rPr>
        <w:t>8</w:t>
      </w:r>
      <w:r w:rsidR="00F9307B" w:rsidRPr="00844D49">
        <w:rPr>
          <w:rFonts w:cs="Arial"/>
          <w:b/>
          <w:sz w:val="24"/>
          <w:szCs w:val="24"/>
        </w:rPr>
        <w:t>.</w:t>
      </w:r>
      <w:r w:rsidR="00876475" w:rsidRPr="00844D49">
        <w:rPr>
          <w:rFonts w:cs="Arial"/>
          <w:b/>
          <w:sz w:val="24"/>
          <w:szCs w:val="24"/>
        </w:rPr>
        <w:t>09</w:t>
      </w:r>
      <w:r w:rsidR="00F9307B" w:rsidRPr="00844D49">
        <w:rPr>
          <w:rFonts w:cs="Arial"/>
          <w:b/>
          <w:sz w:val="24"/>
          <w:szCs w:val="24"/>
        </w:rPr>
        <w:t>.201</w:t>
      </w:r>
      <w:r w:rsidR="00876475" w:rsidRPr="00844D49">
        <w:rPr>
          <w:rFonts w:cs="Arial"/>
          <w:b/>
          <w:sz w:val="24"/>
          <w:szCs w:val="24"/>
        </w:rPr>
        <w:t>8</w:t>
      </w:r>
      <w:r w:rsidR="00F9307B" w:rsidRPr="00844D49">
        <w:rPr>
          <w:rFonts w:cs="Arial"/>
          <w:b/>
          <w:sz w:val="24"/>
          <w:szCs w:val="24"/>
        </w:rPr>
        <w:t xml:space="preserve">. </w:t>
      </w:r>
      <w:r w:rsidR="00876475" w:rsidRPr="00844D49">
        <w:rPr>
          <w:rFonts w:cs="Arial"/>
          <w:b/>
          <w:sz w:val="24"/>
          <w:szCs w:val="24"/>
        </w:rPr>
        <w:t>Am 27. und 28</w:t>
      </w:r>
      <w:r w:rsidR="007E5E91" w:rsidRPr="00844D49">
        <w:rPr>
          <w:rFonts w:cs="Arial"/>
          <w:b/>
          <w:sz w:val="24"/>
          <w:szCs w:val="24"/>
        </w:rPr>
        <w:t xml:space="preserve">. </w:t>
      </w:r>
      <w:r w:rsidR="00876475" w:rsidRPr="00844D49">
        <w:rPr>
          <w:rFonts w:cs="Arial"/>
          <w:b/>
          <w:sz w:val="24"/>
          <w:szCs w:val="24"/>
        </w:rPr>
        <w:t>September</w:t>
      </w:r>
      <w:r w:rsidR="007E5E91" w:rsidRPr="00844D49">
        <w:rPr>
          <w:rFonts w:cs="Arial"/>
          <w:b/>
          <w:sz w:val="24"/>
          <w:szCs w:val="24"/>
        </w:rPr>
        <w:t xml:space="preserve"> 2018 </w:t>
      </w:r>
      <w:r w:rsidR="00876475" w:rsidRPr="00844D49">
        <w:rPr>
          <w:rFonts w:cs="Arial"/>
          <w:b/>
          <w:sz w:val="24"/>
          <w:szCs w:val="24"/>
        </w:rPr>
        <w:t xml:space="preserve">findet </w:t>
      </w:r>
      <w:r w:rsidR="00E17120" w:rsidRPr="00844D49">
        <w:rPr>
          <w:rFonts w:cs="Arial"/>
          <w:b/>
          <w:sz w:val="24"/>
          <w:szCs w:val="24"/>
        </w:rPr>
        <w:t xml:space="preserve">bereits zum siebten Mal die </w:t>
      </w:r>
      <w:proofErr w:type="spellStart"/>
      <w:r w:rsidR="00876475" w:rsidRPr="00844D49">
        <w:rPr>
          <w:rFonts w:cs="Arial"/>
          <w:b/>
          <w:sz w:val="24"/>
          <w:szCs w:val="24"/>
        </w:rPr>
        <w:t>Auto</w:t>
      </w:r>
      <w:r w:rsidR="00E17120" w:rsidRPr="00844D49">
        <w:rPr>
          <w:rFonts w:cs="Arial"/>
          <w:b/>
          <w:sz w:val="24"/>
          <w:szCs w:val="24"/>
        </w:rPr>
        <w:t>T</w:t>
      </w:r>
      <w:r w:rsidR="00876475" w:rsidRPr="00844D49">
        <w:rPr>
          <w:rFonts w:cs="Arial"/>
          <w:b/>
          <w:sz w:val="24"/>
          <w:szCs w:val="24"/>
        </w:rPr>
        <w:t>est</w:t>
      </w:r>
      <w:proofErr w:type="spellEnd"/>
      <w:r w:rsidR="00876475" w:rsidRPr="00844D49">
        <w:rPr>
          <w:rFonts w:cs="Arial"/>
          <w:b/>
          <w:sz w:val="24"/>
          <w:szCs w:val="24"/>
        </w:rPr>
        <w:t xml:space="preserve"> Fachkonferen</w:t>
      </w:r>
      <w:r w:rsidR="00E17120" w:rsidRPr="00844D49">
        <w:rPr>
          <w:rFonts w:cs="Arial"/>
          <w:b/>
          <w:sz w:val="24"/>
          <w:szCs w:val="24"/>
        </w:rPr>
        <w:t>z</w:t>
      </w:r>
      <w:r w:rsidR="00876475" w:rsidRPr="00844D49">
        <w:rPr>
          <w:rFonts w:cs="Arial"/>
          <w:b/>
          <w:sz w:val="24"/>
          <w:szCs w:val="24"/>
        </w:rPr>
        <w:t xml:space="preserve"> - Test von Hardware und Software in der Automobilentwicklung – im Haus der Wirtschaft in Stuttgart statt. Die Fachkonferenz bietet eine Plattform für Fahrzeughersteller, Systemlieferanten, Dienstleister und Toolherste</w:t>
      </w:r>
      <w:r w:rsidR="00E17120" w:rsidRPr="00844D49">
        <w:rPr>
          <w:rFonts w:cs="Arial"/>
          <w:b/>
          <w:sz w:val="24"/>
          <w:szCs w:val="24"/>
        </w:rPr>
        <w:t xml:space="preserve">ller um die Anforderungen an </w:t>
      </w:r>
      <w:bookmarkStart w:id="0" w:name="_GoBack"/>
      <w:r w:rsidR="00E17120" w:rsidRPr="00844D49">
        <w:rPr>
          <w:rFonts w:cs="Arial"/>
          <w:b/>
          <w:sz w:val="24"/>
          <w:szCs w:val="24"/>
        </w:rPr>
        <w:t xml:space="preserve">den Test von Kfz-Elektronik und Software zu formulieren und Methoden </w:t>
      </w:r>
      <w:bookmarkEnd w:id="0"/>
      <w:r w:rsidR="00E17120" w:rsidRPr="00844D49">
        <w:rPr>
          <w:rFonts w:cs="Arial"/>
          <w:b/>
          <w:sz w:val="24"/>
          <w:szCs w:val="24"/>
        </w:rPr>
        <w:t>zur Optimierung der Testprozesse zu diskutieren.</w:t>
      </w:r>
    </w:p>
    <w:p w14:paraId="4B5885F4" w14:textId="373D1B8B" w:rsidR="00E17120" w:rsidRPr="00844D49" w:rsidRDefault="00E17120" w:rsidP="00E17120">
      <w:pPr>
        <w:spacing w:line="320" w:lineRule="atLeast"/>
        <w:rPr>
          <w:rFonts w:cs="Arial"/>
          <w:b/>
          <w:sz w:val="24"/>
          <w:szCs w:val="24"/>
        </w:rPr>
      </w:pPr>
      <w:r w:rsidRPr="00844D49">
        <w:rPr>
          <w:rFonts w:cs="Arial"/>
          <w:b/>
          <w:sz w:val="24"/>
          <w:szCs w:val="24"/>
        </w:rPr>
        <w:t xml:space="preserve">Das diesjährige Schwerpunktthema lautet „Freigabetests für das automatisierte und vernetzte Fahren“. </w:t>
      </w:r>
    </w:p>
    <w:p w14:paraId="3E5674CB" w14:textId="77777777" w:rsidR="00E17120" w:rsidRPr="00844D49" w:rsidRDefault="00E17120" w:rsidP="00E17120">
      <w:pPr>
        <w:spacing w:line="320" w:lineRule="atLeast"/>
        <w:rPr>
          <w:rFonts w:cs="Arial"/>
          <w:sz w:val="24"/>
          <w:szCs w:val="24"/>
        </w:rPr>
      </w:pPr>
    </w:p>
    <w:p w14:paraId="2C1210DD" w14:textId="68544C97" w:rsidR="00E17120" w:rsidRPr="00844D49" w:rsidRDefault="00E17120" w:rsidP="007C31D0">
      <w:pPr>
        <w:widowControl/>
        <w:autoSpaceDE w:val="0"/>
        <w:autoSpaceDN w:val="0"/>
        <w:spacing w:after="180" w:line="240" w:lineRule="auto"/>
        <w:textAlignment w:val="auto"/>
        <w:rPr>
          <w:rFonts w:cs="Arial"/>
          <w:sz w:val="24"/>
          <w:szCs w:val="24"/>
        </w:rPr>
      </w:pPr>
      <w:r w:rsidRPr="00844D49">
        <w:rPr>
          <w:rFonts w:cs="Arial"/>
          <w:sz w:val="24"/>
          <w:szCs w:val="24"/>
        </w:rPr>
        <w:t xml:space="preserve">Die Serieneinführung von automatisierten Fahrfunktionen hat begonnen. Für das hoch- und vollautomatisierte Fahren müssen Multi-Sensorsysteme und hoch verfügbare mechatronische Komponenten (z.B. Antrieb sowie Brems- und Lenksystem) unter den Randbedingungen der Funktionalen Sicherheit freigegeben werden. Dies umfasst auch die gesamte Software zur </w:t>
      </w:r>
      <w:proofErr w:type="spellStart"/>
      <w:r w:rsidRPr="00844D49">
        <w:rPr>
          <w:rFonts w:cs="Arial"/>
          <w:sz w:val="24"/>
          <w:szCs w:val="24"/>
        </w:rPr>
        <w:t>Umfelderfassung</w:t>
      </w:r>
      <w:proofErr w:type="spellEnd"/>
      <w:r w:rsidRPr="00844D49">
        <w:rPr>
          <w:rFonts w:cs="Arial"/>
          <w:sz w:val="24"/>
          <w:szCs w:val="24"/>
        </w:rPr>
        <w:t>, Objekt- und Situationserkennung sowie Fahrzeugführung. Die zunehmende Vernetzung von Fahrzeug und Infrastruktur stellt eine zusätzliche Herausforderung bezüglich Security dar.</w:t>
      </w:r>
    </w:p>
    <w:p w14:paraId="4454476F" w14:textId="34CBB477" w:rsidR="00E17120" w:rsidRDefault="00E17120" w:rsidP="007C31D0">
      <w:pPr>
        <w:widowControl/>
        <w:autoSpaceDE w:val="0"/>
        <w:autoSpaceDN w:val="0"/>
        <w:spacing w:after="180" w:line="240" w:lineRule="auto"/>
        <w:textAlignment w:val="auto"/>
        <w:rPr>
          <w:rFonts w:cs="Arial"/>
          <w:sz w:val="24"/>
          <w:szCs w:val="24"/>
        </w:rPr>
      </w:pPr>
      <w:r w:rsidRPr="00844D49">
        <w:rPr>
          <w:rFonts w:cs="Arial"/>
          <w:sz w:val="24"/>
          <w:szCs w:val="24"/>
        </w:rPr>
        <w:t xml:space="preserve">Im mehreren Sitzungen zu diesem Themenschwerpunkt sollen Absicherungsstrategien und konkrete Lösungen zum Test solcher Hardware- und Softwarekomponenten in der Simulation, auf Prüfständen, im Fahrversuch und im interaktiven Fahrsimulator vorgestellt werden. </w:t>
      </w:r>
    </w:p>
    <w:p w14:paraId="73EFA10A" w14:textId="4EB197C5" w:rsidR="00E17120" w:rsidRPr="00844D49" w:rsidRDefault="00E17120" w:rsidP="007C31D0">
      <w:pPr>
        <w:widowControl/>
        <w:autoSpaceDE w:val="0"/>
        <w:autoSpaceDN w:val="0"/>
        <w:spacing w:after="180" w:line="240" w:lineRule="auto"/>
        <w:textAlignment w:val="auto"/>
        <w:rPr>
          <w:rFonts w:cs="Arial"/>
          <w:sz w:val="24"/>
          <w:szCs w:val="24"/>
        </w:rPr>
      </w:pPr>
      <w:r w:rsidRPr="00844D49">
        <w:rPr>
          <w:rFonts w:cs="Arial"/>
          <w:sz w:val="24"/>
          <w:szCs w:val="24"/>
        </w:rPr>
        <w:t xml:space="preserve">Weitere Themen der Veranstaltungen sind Testmethoden für Steuergeräte-Hardware und –Software, Automatische Generierung und Ausführung von Testabläufen, Analyse von Testergebnissen, Testprozesse und Testtechnologie. </w:t>
      </w:r>
    </w:p>
    <w:p w14:paraId="1FA23EF3" w14:textId="209E5D76" w:rsidR="00876475" w:rsidRPr="00844D49" w:rsidRDefault="00876475" w:rsidP="007C31D0">
      <w:pPr>
        <w:widowControl/>
        <w:autoSpaceDE w:val="0"/>
        <w:autoSpaceDN w:val="0"/>
        <w:spacing w:after="180" w:line="240" w:lineRule="auto"/>
        <w:textAlignment w:val="auto"/>
        <w:rPr>
          <w:rFonts w:cs="Arial"/>
          <w:sz w:val="24"/>
          <w:szCs w:val="24"/>
        </w:rPr>
      </w:pPr>
      <w:r w:rsidRPr="00844D49">
        <w:rPr>
          <w:rFonts w:cs="Arial"/>
          <w:sz w:val="24"/>
          <w:szCs w:val="24"/>
        </w:rPr>
        <w:t>Die Tagung wendet sich an Experten und Führungskräfte aus Industrie und Forschung. Die Konferenz wird von einer Fachausstellung begleitet.</w:t>
      </w:r>
    </w:p>
    <w:p w14:paraId="6C49F69D" w14:textId="49B65B6F" w:rsidR="00036C06" w:rsidRPr="007C31D0" w:rsidRDefault="00036C06" w:rsidP="007C31D0">
      <w:pPr>
        <w:tabs>
          <w:tab w:val="left" w:pos="3261"/>
        </w:tabs>
        <w:spacing w:line="320" w:lineRule="atLeast"/>
        <w:rPr>
          <w:rFonts w:cs="Arial"/>
          <w:sz w:val="22"/>
          <w:szCs w:val="22"/>
        </w:rPr>
      </w:pPr>
      <w:r w:rsidRPr="007C31D0">
        <w:rPr>
          <w:rFonts w:cs="Arial"/>
          <w:b/>
          <w:sz w:val="22"/>
          <w:szCs w:val="22"/>
        </w:rPr>
        <w:t>Anmeldung</w:t>
      </w:r>
      <w:r w:rsidR="00511809" w:rsidRPr="007C31D0">
        <w:rPr>
          <w:rFonts w:cs="Arial"/>
          <w:sz w:val="22"/>
          <w:szCs w:val="22"/>
        </w:rPr>
        <w:t>:</w:t>
      </w:r>
      <w:r w:rsidR="00511809">
        <w:rPr>
          <w:rFonts w:cs="Arial"/>
          <w:sz w:val="24"/>
          <w:szCs w:val="24"/>
        </w:rPr>
        <w:t xml:space="preserve"> </w:t>
      </w:r>
      <w:r w:rsidR="007C31D0">
        <w:rPr>
          <w:rFonts w:cs="Arial"/>
          <w:sz w:val="24"/>
          <w:szCs w:val="24"/>
        </w:rPr>
        <w:tab/>
      </w:r>
      <w:hyperlink r:id="rId10" w:history="1">
        <w:r w:rsidR="007C31D0" w:rsidRPr="007C31D0">
          <w:rPr>
            <w:rStyle w:val="Hyperlink"/>
            <w:rFonts w:cs="Arial"/>
            <w:sz w:val="22"/>
            <w:szCs w:val="22"/>
          </w:rPr>
          <w:t>www.fkfs-autotest.de/registration</w:t>
        </w:r>
      </w:hyperlink>
    </w:p>
    <w:p w14:paraId="6C86DA38" w14:textId="57A42BC4" w:rsidR="00245CB7" w:rsidRPr="007C31D0" w:rsidRDefault="00511809" w:rsidP="00297043">
      <w:pPr>
        <w:spacing w:line="320" w:lineRule="atLeast"/>
        <w:jc w:val="left"/>
        <w:rPr>
          <w:rStyle w:val="Hyperlink"/>
          <w:rFonts w:cs="Arial"/>
          <w:sz w:val="22"/>
          <w:szCs w:val="22"/>
        </w:rPr>
      </w:pPr>
      <w:r w:rsidRPr="007C31D0">
        <w:rPr>
          <w:rFonts w:cs="Arial"/>
          <w:b/>
          <w:sz w:val="22"/>
          <w:szCs w:val="22"/>
        </w:rPr>
        <w:t>Informationen und Programm</w:t>
      </w:r>
      <w:r w:rsidR="0024584E" w:rsidRPr="0024584E">
        <w:rPr>
          <w:rFonts w:cs="Arial"/>
          <w:sz w:val="24"/>
          <w:szCs w:val="24"/>
        </w:rPr>
        <w:t xml:space="preserve">: </w:t>
      </w:r>
      <w:hyperlink r:id="rId11" w:history="1">
        <w:r w:rsidR="00EB6F83" w:rsidRPr="007C31D0">
          <w:rPr>
            <w:rStyle w:val="Hyperlink"/>
            <w:rFonts w:cs="Arial"/>
            <w:sz w:val="22"/>
            <w:szCs w:val="22"/>
          </w:rPr>
          <w:t>www.fkfs.de/autotest</w:t>
        </w:r>
      </w:hyperlink>
    </w:p>
    <w:p w14:paraId="7747CC9E" w14:textId="4713BCB8" w:rsidR="007C31D0" w:rsidRDefault="007C31D0" w:rsidP="007C31D0">
      <w:pPr>
        <w:tabs>
          <w:tab w:val="left" w:pos="3261"/>
        </w:tabs>
        <w:spacing w:line="320" w:lineRule="atLeast"/>
        <w:jc w:val="left"/>
        <w:rPr>
          <w:rFonts w:cs="Arial"/>
          <w:sz w:val="22"/>
          <w:szCs w:val="22"/>
        </w:rPr>
      </w:pPr>
      <w:r>
        <w:rPr>
          <w:rFonts w:cs="Arial"/>
          <w:b/>
          <w:sz w:val="22"/>
          <w:szCs w:val="22"/>
        </w:rPr>
        <w:t xml:space="preserve">Kontakt: </w:t>
      </w:r>
      <w:r>
        <w:rPr>
          <w:rFonts w:cs="Arial"/>
          <w:b/>
          <w:sz w:val="22"/>
          <w:szCs w:val="22"/>
        </w:rPr>
        <w:tab/>
      </w:r>
      <w:hyperlink r:id="rId12" w:history="1">
        <w:r w:rsidRPr="00F931BD">
          <w:rPr>
            <w:rStyle w:val="Hyperlink"/>
            <w:rFonts w:cs="Arial"/>
            <w:sz w:val="22"/>
            <w:szCs w:val="22"/>
          </w:rPr>
          <w:t>autotest@fkfs.de</w:t>
        </w:r>
      </w:hyperlink>
    </w:p>
    <w:p w14:paraId="405F2FDB" w14:textId="6FB469B2" w:rsidR="00297043" w:rsidRPr="00731821" w:rsidRDefault="00FA1A48" w:rsidP="00297043">
      <w:pPr>
        <w:spacing w:line="320" w:lineRule="atLeast"/>
        <w:jc w:val="left"/>
        <w:rPr>
          <w:rFonts w:cs="Arial"/>
          <w:b/>
          <w:sz w:val="22"/>
          <w:szCs w:val="22"/>
        </w:rPr>
      </w:pPr>
      <w:r>
        <w:rPr>
          <w:rFonts w:cs="Arial"/>
          <w:b/>
          <w:sz w:val="22"/>
          <w:szCs w:val="22"/>
        </w:rPr>
        <w:lastRenderedPageBreak/>
        <w:t>Pressekontakt</w:t>
      </w:r>
      <w:r w:rsidR="00297043" w:rsidRPr="00731821">
        <w:rPr>
          <w:rFonts w:cs="Arial"/>
          <w:b/>
          <w:sz w:val="22"/>
          <w:szCs w:val="22"/>
        </w:rPr>
        <w:t xml:space="preserve">: </w:t>
      </w:r>
    </w:p>
    <w:p w14:paraId="1EBBBF26" w14:textId="77777777" w:rsidR="00297043" w:rsidRPr="00731821" w:rsidRDefault="00297043" w:rsidP="00297043">
      <w:pPr>
        <w:spacing w:line="320" w:lineRule="atLeast"/>
        <w:jc w:val="left"/>
        <w:rPr>
          <w:rFonts w:cs="Arial"/>
          <w:sz w:val="22"/>
          <w:szCs w:val="22"/>
        </w:rPr>
      </w:pPr>
      <w:r w:rsidRPr="00731821">
        <w:rPr>
          <w:rFonts w:cs="Arial"/>
          <w:sz w:val="22"/>
          <w:szCs w:val="22"/>
        </w:rPr>
        <w:t>Susanne Jenisch</w:t>
      </w:r>
      <w:r w:rsidR="00962308" w:rsidRPr="00731821">
        <w:rPr>
          <w:rFonts w:cs="Arial"/>
          <w:sz w:val="22"/>
          <w:szCs w:val="22"/>
        </w:rPr>
        <w:t xml:space="preserve">, </w:t>
      </w:r>
      <w:r w:rsidRPr="00731821">
        <w:rPr>
          <w:rFonts w:cs="Arial"/>
          <w:sz w:val="22"/>
          <w:szCs w:val="22"/>
        </w:rPr>
        <w:t>FKFS, Pfaffenwaldring 12, 70569 Stuttgart</w:t>
      </w:r>
    </w:p>
    <w:p w14:paraId="54FC9829" w14:textId="77777777" w:rsidR="00511809" w:rsidRDefault="00297043" w:rsidP="00297043">
      <w:pPr>
        <w:spacing w:line="320" w:lineRule="atLeast"/>
        <w:jc w:val="left"/>
        <w:rPr>
          <w:rFonts w:cs="Arial"/>
          <w:sz w:val="22"/>
          <w:szCs w:val="22"/>
        </w:rPr>
      </w:pPr>
      <w:r w:rsidRPr="00731821">
        <w:rPr>
          <w:rFonts w:cs="Arial"/>
          <w:sz w:val="22"/>
          <w:szCs w:val="22"/>
        </w:rPr>
        <w:t>Tel.  +49 711 685-65612</w:t>
      </w:r>
    </w:p>
    <w:p w14:paraId="23A0DF6F" w14:textId="79665155" w:rsidR="00297043" w:rsidRPr="00731821" w:rsidRDefault="00297043" w:rsidP="00297043">
      <w:pPr>
        <w:spacing w:line="320" w:lineRule="atLeast"/>
        <w:jc w:val="left"/>
        <w:rPr>
          <w:rFonts w:cs="Arial"/>
          <w:sz w:val="22"/>
          <w:szCs w:val="22"/>
        </w:rPr>
      </w:pPr>
      <w:r w:rsidRPr="00731821">
        <w:rPr>
          <w:rFonts w:cs="Arial"/>
          <w:sz w:val="22"/>
          <w:szCs w:val="22"/>
        </w:rPr>
        <w:t>presse@fkfs.de</w:t>
      </w:r>
    </w:p>
    <w:p w14:paraId="6DA87BDD" w14:textId="77777777" w:rsidR="00297043" w:rsidRDefault="00297043" w:rsidP="00297043">
      <w:pPr>
        <w:autoSpaceDE w:val="0"/>
        <w:autoSpaceDN w:val="0"/>
        <w:spacing w:line="320" w:lineRule="atLeast"/>
        <w:jc w:val="left"/>
        <w:rPr>
          <w:rFonts w:cs="Arial"/>
          <w:b/>
        </w:rPr>
      </w:pPr>
    </w:p>
    <w:p w14:paraId="73A4C59E" w14:textId="77777777" w:rsidR="00297043" w:rsidRPr="00297043" w:rsidRDefault="00297043" w:rsidP="00297043">
      <w:pPr>
        <w:autoSpaceDE w:val="0"/>
        <w:autoSpaceDN w:val="0"/>
        <w:spacing w:line="320" w:lineRule="atLeast"/>
        <w:jc w:val="left"/>
        <w:rPr>
          <w:rFonts w:cs="Arial"/>
          <w:b/>
          <w:sz w:val="22"/>
          <w:szCs w:val="22"/>
        </w:rPr>
      </w:pPr>
      <w:r w:rsidRPr="00297043">
        <w:rPr>
          <w:rFonts w:cs="Arial"/>
          <w:b/>
          <w:sz w:val="22"/>
          <w:szCs w:val="22"/>
        </w:rPr>
        <w:t>Über das FKFS</w:t>
      </w:r>
    </w:p>
    <w:p w14:paraId="54567E50" w14:textId="6E76094D" w:rsidR="00760026" w:rsidRPr="00297043" w:rsidRDefault="00297043" w:rsidP="0071015C">
      <w:pPr>
        <w:autoSpaceDE w:val="0"/>
        <w:autoSpaceDN w:val="0"/>
        <w:spacing w:line="320" w:lineRule="atLeast"/>
        <w:rPr>
          <w:rFonts w:cs="Arial"/>
          <w:sz w:val="22"/>
          <w:szCs w:val="22"/>
        </w:rPr>
      </w:pPr>
      <w:r w:rsidRPr="00297043">
        <w:rPr>
          <w:rFonts w:cs="Arial"/>
          <w:sz w:val="22"/>
          <w:szCs w:val="22"/>
        </w:rPr>
        <w:t xml:space="preserve">Das Forschungsinstitut für Kraftfahrwesen und Fahrzeugmotoren Stuttgart FKFS zählt zu den namhaften deutschen Entwicklungsdienstleistern und kooperiert eng mit dem Institut für Verbrennungsmotoren und Kraftfahrwesen IVK der Universität Stuttgart. Das FKFS betreibt eine Vielzahl an modernsten Prüf- und Testeinrichtungen, darunter einen </w:t>
      </w:r>
      <w:r w:rsidR="00036C06">
        <w:rPr>
          <w:rFonts w:cs="Arial"/>
          <w:sz w:val="22"/>
          <w:szCs w:val="22"/>
        </w:rPr>
        <w:t xml:space="preserve">hochmodernen </w:t>
      </w:r>
      <w:r w:rsidRPr="00297043">
        <w:rPr>
          <w:rFonts w:cs="Arial"/>
          <w:sz w:val="22"/>
          <w:szCs w:val="22"/>
        </w:rPr>
        <w:t xml:space="preserve">Fahrzeugwindkanal, </w:t>
      </w:r>
      <w:r w:rsidR="00036C06">
        <w:rPr>
          <w:rFonts w:cs="Arial"/>
          <w:sz w:val="22"/>
          <w:szCs w:val="22"/>
        </w:rPr>
        <w:t xml:space="preserve">einen Fahrsimulator, </w:t>
      </w:r>
      <w:r w:rsidRPr="00297043">
        <w:rPr>
          <w:rFonts w:cs="Arial"/>
          <w:sz w:val="22"/>
          <w:szCs w:val="22"/>
        </w:rPr>
        <w:t>Motorenprüfstände und einen Antriebsstrangprüfstand</w:t>
      </w:r>
      <w:r w:rsidR="00511809">
        <w:rPr>
          <w:rFonts w:cs="Arial"/>
          <w:sz w:val="22"/>
          <w:szCs w:val="22"/>
        </w:rPr>
        <w:t xml:space="preserve">. Das Institut beschäftigt </w:t>
      </w:r>
      <w:r w:rsidR="00EB6F83">
        <w:rPr>
          <w:rFonts w:cs="Arial"/>
          <w:sz w:val="22"/>
          <w:szCs w:val="22"/>
        </w:rPr>
        <w:t>ca. 180</w:t>
      </w:r>
      <w:r w:rsidR="00826374">
        <w:rPr>
          <w:rFonts w:cs="Arial"/>
          <w:sz w:val="22"/>
          <w:szCs w:val="22"/>
        </w:rPr>
        <w:t xml:space="preserve"> </w:t>
      </w:r>
      <w:r w:rsidR="00511809" w:rsidRPr="00297043">
        <w:rPr>
          <w:rFonts w:cs="Arial"/>
          <w:sz w:val="22"/>
          <w:szCs w:val="22"/>
        </w:rPr>
        <w:t>hoch qualifizierte Mitarbeiter</w:t>
      </w:r>
      <w:r w:rsidRPr="00297043">
        <w:rPr>
          <w:rFonts w:cs="Arial"/>
          <w:sz w:val="22"/>
          <w:szCs w:val="22"/>
        </w:rPr>
        <w:t xml:space="preserve">. </w:t>
      </w:r>
    </w:p>
    <w:sectPr w:rsidR="00760026" w:rsidRPr="00297043" w:rsidSect="007C31D0">
      <w:headerReference w:type="default" r:id="rId13"/>
      <w:footerReference w:type="default" r:id="rId14"/>
      <w:footerReference w:type="first" r:id="rId15"/>
      <w:type w:val="continuous"/>
      <w:pgSz w:w="12240" w:h="15840"/>
      <w:pgMar w:top="567" w:right="2459" w:bottom="1701" w:left="1418" w:header="720" w:footer="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2D47B" w14:textId="77777777" w:rsidR="00F235F7" w:rsidRDefault="00F235F7">
      <w:r>
        <w:separator/>
      </w:r>
    </w:p>
  </w:endnote>
  <w:endnote w:type="continuationSeparator" w:id="0">
    <w:p w14:paraId="7976E409" w14:textId="77777777" w:rsidR="00F235F7" w:rsidRDefault="00F2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150" w:type="dxa"/>
      <w:tblCellMar>
        <w:left w:w="70" w:type="dxa"/>
        <w:right w:w="70" w:type="dxa"/>
      </w:tblCellMar>
      <w:tblLook w:val="0000" w:firstRow="0" w:lastRow="0" w:firstColumn="0" w:lastColumn="0" w:noHBand="0" w:noVBand="0"/>
    </w:tblPr>
    <w:tblGrid>
      <w:gridCol w:w="3331"/>
      <w:gridCol w:w="2268"/>
      <w:gridCol w:w="2551"/>
    </w:tblGrid>
    <w:tr w:rsidR="002A61BA" w:rsidRPr="00FA1A48" w14:paraId="2A7E741F" w14:textId="77777777" w:rsidTr="004E0A35">
      <w:tc>
        <w:tcPr>
          <w:tcW w:w="3331" w:type="dxa"/>
        </w:tcPr>
        <w:p w14:paraId="3EA83F4E" w14:textId="77777777" w:rsidR="002A61BA" w:rsidRPr="00FA1A48" w:rsidRDefault="002A61BA" w:rsidP="004E0A35">
          <w:pPr>
            <w:pStyle w:val="Fuzeile"/>
            <w:spacing w:line="240" w:lineRule="auto"/>
            <w:jc w:val="left"/>
            <w:rPr>
              <w:rFonts w:ascii="Arial Narrow" w:hAnsi="Arial Narrow"/>
              <w:b/>
              <w:sz w:val="16"/>
            </w:rPr>
          </w:pPr>
          <w:r w:rsidRPr="00FA1A48">
            <w:rPr>
              <w:rFonts w:ascii="Arial Narrow" w:hAnsi="Arial Narrow"/>
              <w:b/>
              <w:sz w:val="16"/>
            </w:rPr>
            <w:t xml:space="preserve">FKFS – Forschungsinstitut für </w:t>
          </w:r>
        </w:p>
        <w:p w14:paraId="579164C8" w14:textId="77777777" w:rsidR="00D92019" w:rsidRPr="00FA1A48" w:rsidRDefault="002A61BA" w:rsidP="004E0A35">
          <w:pPr>
            <w:pStyle w:val="Fuzeile"/>
            <w:spacing w:line="240" w:lineRule="auto"/>
            <w:jc w:val="left"/>
            <w:rPr>
              <w:rFonts w:ascii="Arial Narrow" w:hAnsi="Arial Narrow"/>
              <w:b/>
              <w:sz w:val="16"/>
            </w:rPr>
          </w:pPr>
          <w:r w:rsidRPr="00FA1A48">
            <w:rPr>
              <w:rFonts w:ascii="Arial Narrow" w:hAnsi="Arial Narrow"/>
              <w:b/>
              <w:sz w:val="16"/>
            </w:rPr>
            <w:t>Kraftfahrwesen und</w:t>
          </w:r>
          <w:r w:rsidR="00D92019" w:rsidRPr="00FA1A48">
            <w:rPr>
              <w:rFonts w:ascii="Arial Narrow" w:hAnsi="Arial Narrow"/>
              <w:b/>
              <w:sz w:val="16"/>
            </w:rPr>
            <w:t xml:space="preserve"> </w:t>
          </w:r>
          <w:r w:rsidRPr="00FA1A48">
            <w:rPr>
              <w:rFonts w:ascii="Arial Narrow" w:hAnsi="Arial Narrow"/>
              <w:b/>
              <w:sz w:val="16"/>
            </w:rPr>
            <w:t xml:space="preserve">Fahrzeugmotoren </w:t>
          </w:r>
        </w:p>
        <w:p w14:paraId="7FD43780" w14:textId="77777777" w:rsidR="002A61BA" w:rsidRPr="00FA1A48" w:rsidRDefault="002A61BA" w:rsidP="004E0A35">
          <w:pPr>
            <w:pStyle w:val="Fuzeile"/>
            <w:spacing w:line="240" w:lineRule="auto"/>
            <w:jc w:val="left"/>
            <w:rPr>
              <w:rFonts w:ascii="Arial Narrow" w:hAnsi="Arial Narrow"/>
              <w:b/>
              <w:sz w:val="16"/>
            </w:rPr>
          </w:pPr>
          <w:r w:rsidRPr="00FA1A48">
            <w:rPr>
              <w:rFonts w:ascii="Arial Narrow" w:hAnsi="Arial Narrow"/>
              <w:b/>
              <w:sz w:val="16"/>
            </w:rPr>
            <w:t>Stuttgart</w:t>
          </w:r>
        </w:p>
        <w:p w14:paraId="0B622A75" w14:textId="77777777" w:rsidR="002A61BA" w:rsidRPr="00FA1A48" w:rsidRDefault="002A61BA" w:rsidP="00D92019">
          <w:pPr>
            <w:pStyle w:val="Fuzeile"/>
            <w:spacing w:line="240" w:lineRule="auto"/>
            <w:jc w:val="left"/>
            <w:rPr>
              <w:rFonts w:ascii="Arial Narrow" w:hAnsi="Arial Narrow"/>
              <w:sz w:val="16"/>
            </w:rPr>
          </w:pPr>
          <w:r w:rsidRPr="00FA1A48">
            <w:rPr>
              <w:rFonts w:ascii="Arial Narrow" w:hAnsi="Arial Narrow"/>
              <w:sz w:val="16"/>
            </w:rPr>
            <w:t>Stiftung bürgerlichen Rechts</w:t>
          </w:r>
        </w:p>
      </w:tc>
      <w:tc>
        <w:tcPr>
          <w:tcW w:w="2268" w:type="dxa"/>
        </w:tcPr>
        <w:p w14:paraId="50036ED8" w14:textId="77777777" w:rsidR="002A61BA" w:rsidRPr="00FA1A48" w:rsidRDefault="002A61BA" w:rsidP="004E0A35">
          <w:pPr>
            <w:pStyle w:val="Fuzeile"/>
            <w:spacing w:line="240" w:lineRule="auto"/>
            <w:jc w:val="left"/>
            <w:rPr>
              <w:rFonts w:ascii="Arial Narrow" w:hAnsi="Arial Narrow"/>
              <w:sz w:val="16"/>
            </w:rPr>
          </w:pPr>
          <w:r w:rsidRPr="00FA1A48">
            <w:rPr>
              <w:rFonts w:ascii="Arial Narrow" w:hAnsi="Arial Narrow"/>
              <w:sz w:val="16"/>
            </w:rPr>
            <w:t>Pfaffenwaldring 12</w:t>
          </w:r>
        </w:p>
        <w:p w14:paraId="2EC031FB" w14:textId="77777777" w:rsidR="002A61BA" w:rsidRPr="00FA1A48" w:rsidRDefault="002A61BA" w:rsidP="002A61BA">
          <w:pPr>
            <w:pStyle w:val="Fuzeile"/>
            <w:spacing w:line="240" w:lineRule="auto"/>
            <w:jc w:val="left"/>
            <w:rPr>
              <w:rFonts w:ascii="Arial Narrow" w:hAnsi="Arial Narrow"/>
              <w:sz w:val="16"/>
            </w:rPr>
          </w:pPr>
          <w:r w:rsidRPr="00FA1A48">
            <w:rPr>
              <w:rFonts w:ascii="Arial Narrow" w:hAnsi="Arial Narrow"/>
              <w:sz w:val="16"/>
            </w:rPr>
            <w:t>70569 Stuttgart, Germany</w:t>
          </w:r>
        </w:p>
        <w:p w14:paraId="1E4A3809" w14:textId="77777777" w:rsidR="002A61BA" w:rsidRPr="00FA1A48" w:rsidRDefault="002A61BA" w:rsidP="004E0A35">
          <w:pPr>
            <w:pStyle w:val="Fuzeile"/>
            <w:tabs>
              <w:tab w:val="left" w:pos="283"/>
            </w:tabs>
            <w:spacing w:line="240" w:lineRule="auto"/>
            <w:jc w:val="left"/>
            <w:rPr>
              <w:rFonts w:ascii="Arial Narrow" w:hAnsi="Arial Narrow"/>
              <w:sz w:val="16"/>
            </w:rPr>
          </w:pPr>
          <w:r w:rsidRPr="00FA1A48">
            <w:rPr>
              <w:rFonts w:ascii="Arial Narrow" w:hAnsi="Arial Narrow"/>
              <w:sz w:val="16"/>
            </w:rPr>
            <w:t>info@fkfs.de</w:t>
          </w:r>
        </w:p>
        <w:p w14:paraId="2054808C" w14:textId="77777777" w:rsidR="002A61BA" w:rsidRPr="00FA1A48" w:rsidRDefault="002A61BA" w:rsidP="004E0A35">
          <w:pPr>
            <w:pStyle w:val="Fuzeile"/>
            <w:tabs>
              <w:tab w:val="left" w:pos="283"/>
            </w:tabs>
            <w:spacing w:line="240" w:lineRule="auto"/>
            <w:jc w:val="left"/>
            <w:rPr>
              <w:rFonts w:ascii="Arial Narrow" w:hAnsi="Arial Narrow"/>
              <w:sz w:val="16"/>
            </w:rPr>
          </w:pPr>
          <w:r w:rsidRPr="00FA1A48">
            <w:rPr>
              <w:rFonts w:ascii="Arial Narrow" w:hAnsi="Arial Narrow"/>
              <w:sz w:val="16"/>
            </w:rPr>
            <w:t>www.fkfs.de</w:t>
          </w:r>
        </w:p>
      </w:tc>
      <w:tc>
        <w:tcPr>
          <w:tcW w:w="2551" w:type="dxa"/>
        </w:tcPr>
        <w:p w14:paraId="64D43514" w14:textId="77777777" w:rsidR="002A61BA" w:rsidRPr="00FA1A48" w:rsidRDefault="002A61BA" w:rsidP="004E0A35">
          <w:pPr>
            <w:pStyle w:val="Fuzeile"/>
            <w:spacing w:line="240" w:lineRule="auto"/>
            <w:jc w:val="left"/>
            <w:rPr>
              <w:rFonts w:ascii="Arial Narrow" w:hAnsi="Arial Narrow"/>
              <w:sz w:val="16"/>
            </w:rPr>
          </w:pPr>
          <w:r w:rsidRPr="00FA1A48">
            <w:rPr>
              <w:rFonts w:ascii="Arial Narrow" w:hAnsi="Arial Narrow"/>
              <w:sz w:val="16"/>
            </w:rPr>
            <w:t>Vorstand</w:t>
          </w:r>
        </w:p>
        <w:p w14:paraId="3C051F46" w14:textId="77777777" w:rsidR="002A61BA" w:rsidRPr="00FA1A48" w:rsidRDefault="002A61BA" w:rsidP="004E0A35">
          <w:pPr>
            <w:pStyle w:val="Fuzeile"/>
            <w:spacing w:line="240" w:lineRule="auto"/>
            <w:jc w:val="left"/>
            <w:rPr>
              <w:rFonts w:ascii="Arial Narrow" w:hAnsi="Arial Narrow"/>
              <w:sz w:val="16"/>
            </w:rPr>
          </w:pPr>
          <w:r w:rsidRPr="00FA1A48">
            <w:rPr>
              <w:rFonts w:ascii="Arial Narrow" w:hAnsi="Arial Narrow"/>
              <w:sz w:val="16"/>
            </w:rPr>
            <w:t>Prof. Dr.-Ing. Michael Bargende (Vorsitz)</w:t>
          </w:r>
        </w:p>
        <w:p w14:paraId="2B8DA68F" w14:textId="77777777" w:rsidR="002A61BA" w:rsidRPr="00EB6F83" w:rsidRDefault="002A61BA" w:rsidP="004E0A35">
          <w:pPr>
            <w:pStyle w:val="Fuzeile"/>
            <w:spacing w:line="240" w:lineRule="auto"/>
            <w:jc w:val="left"/>
            <w:rPr>
              <w:rFonts w:ascii="Arial Narrow" w:hAnsi="Arial Narrow"/>
              <w:sz w:val="16"/>
              <w:lang w:val="en-US"/>
            </w:rPr>
          </w:pPr>
          <w:r w:rsidRPr="00EB6F83">
            <w:rPr>
              <w:rFonts w:ascii="Arial Narrow" w:hAnsi="Arial Narrow"/>
              <w:sz w:val="16"/>
              <w:lang w:val="en-US"/>
            </w:rPr>
            <w:t xml:space="preserve">Prof. Dr.-Ing. Hans-Christian Reuss </w:t>
          </w:r>
        </w:p>
        <w:p w14:paraId="743B8587" w14:textId="77777777" w:rsidR="002A61BA" w:rsidRPr="00FA1A48" w:rsidRDefault="002A61BA" w:rsidP="004E0A35">
          <w:pPr>
            <w:pStyle w:val="Fuzeile"/>
            <w:spacing w:line="240" w:lineRule="auto"/>
            <w:jc w:val="left"/>
            <w:rPr>
              <w:rFonts w:ascii="Arial Narrow" w:hAnsi="Arial Narrow"/>
              <w:sz w:val="16"/>
            </w:rPr>
          </w:pPr>
          <w:r w:rsidRPr="00FA1A48">
            <w:rPr>
              <w:rFonts w:ascii="Arial Narrow" w:hAnsi="Arial Narrow"/>
              <w:sz w:val="16"/>
            </w:rPr>
            <w:t xml:space="preserve">Prof. Dr.-Ing. Jochen Wiedemann </w:t>
          </w:r>
        </w:p>
      </w:tc>
    </w:tr>
  </w:tbl>
  <w:p w14:paraId="50398847" w14:textId="77777777" w:rsidR="00297043" w:rsidRPr="00FA1A48" w:rsidRDefault="002970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150" w:type="dxa"/>
      <w:tblCellMar>
        <w:left w:w="70" w:type="dxa"/>
        <w:right w:w="70" w:type="dxa"/>
      </w:tblCellMar>
      <w:tblLook w:val="0000" w:firstRow="0" w:lastRow="0" w:firstColumn="0" w:lastColumn="0" w:noHBand="0" w:noVBand="0"/>
    </w:tblPr>
    <w:tblGrid>
      <w:gridCol w:w="3331"/>
      <w:gridCol w:w="2268"/>
      <w:gridCol w:w="2551"/>
    </w:tblGrid>
    <w:tr w:rsidR="002A61BA" w:rsidRPr="00FA1A48" w14:paraId="002553CE" w14:textId="77777777" w:rsidTr="002A61BA">
      <w:tc>
        <w:tcPr>
          <w:tcW w:w="3331" w:type="dxa"/>
        </w:tcPr>
        <w:p w14:paraId="5C6DB96E" w14:textId="77777777" w:rsidR="005E7060" w:rsidRPr="00FA1A48" w:rsidRDefault="002A61BA" w:rsidP="002A61BA">
          <w:pPr>
            <w:pStyle w:val="Fuzeile"/>
            <w:spacing w:line="240" w:lineRule="auto"/>
            <w:jc w:val="left"/>
            <w:rPr>
              <w:rFonts w:ascii="Arial Narrow" w:hAnsi="Arial Narrow"/>
              <w:b/>
              <w:sz w:val="16"/>
            </w:rPr>
          </w:pPr>
          <w:r w:rsidRPr="00FA1A48">
            <w:rPr>
              <w:rFonts w:ascii="Arial Narrow" w:hAnsi="Arial Narrow"/>
              <w:b/>
              <w:sz w:val="16"/>
            </w:rPr>
            <w:t xml:space="preserve">FKFS – Forschungsinstitut für </w:t>
          </w:r>
        </w:p>
        <w:p w14:paraId="786F9284" w14:textId="77777777" w:rsidR="00D92019" w:rsidRPr="00FA1A48" w:rsidRDefault="002A61BA" w:rsidP="002A61BA">
          <w:pPr>
            <w:pStyle w:val="Fuzeile"/>
            <w:spacing w:line="240" w:lineRule="auto"/>
            <w:jc w:val="left"/>
            <w:rPr>
              <w:rFonts w:ascii="Arial Narrow" w:hAnsi="Arial Narrow"/>
              <w:b/>
              <w:sz w:val="16"/>
            </w:rPr>
          </w:pPr>
          <w:r w:rsidRPr="00FA1A48">
            <w:rPr>
              <w:rFonts w:ascii="Arial Narrow" w:hAnsi="Arial Narrow"/>
              <w:b/>
              <w:sz w:val="16"/>
            </w:rPr>
            <w:t>Kraftfahrwesen</w:t>
          </w:r>
          <w:r w:rsidR="00D92019" w:rsidRPr="00FA1A48">
            <w:rPr>
              <w:rFonts w:ascii="Arial Narrow" w:hAnsi="Arial Narrow"/>
              <w:b/>
              <w:sz w:val="16"/>
            </w:rPr>
            <w:t xml:space="preserve"> </w:t>
          </w:r>
          <w:r w:rsidRPr="00FA1A48">
            <w:rPr>
              <w:rFonts w:ascii="Arial Narrow" w:hAnsi="Arial Narrow"/>
              <w:b/>
              <w:sz w:val="16"/>
            </w:rPr>
            <w:t xml:space="preserve">und Fahrzeugmotoren </w:t>
          </w:r>
        </w:p>
        <w:p w14:paraId="6B54BED2" w14:textId="77777777" w:rsidR="002A61BA" w:rsidRPr="00FA1A48" w:rsidRDefault="002A61BA" w:rsidP="002A61BA">
          <w:pPr>
            <w:pStyle w:val="Fuzeile"/>
            <w:spacing w:line="240" w:lineRule="auto"/>
            <w:jc w:val="left"/>
            <w:rPr>
              <w:rFonts w:ascii="Arial Narrow" w:hAnsi="Arial Narrow"/>
              <w:b/>
              <w:sz w:val="16"/>
            </w:rPr>
          </w:pPr>
          <w:r w:rsidRPr="00FA1A48">
            <w:rPr>
              <w:rFonts w:ascii="Arial Narrow" w:hAnsi="Arial Narrow"/>
              <w:b/>
              <w:sz w:val="16"/>
            </w:rPr>
            <w:t>Stuttgart</w:t>
          </w:r>
        </w:p>
        <w:p w14:paraId="2D297BA5" w14:textId="77777777" w:rsidR="002A61BA" w:rsidRPr="00FA1A48" w:rsidRDefault="002A61BA" w:rsidP="002A61BA">
          <w:pPr>
            <w:pStyle w:val="Fuzeile"/>
            <w:spacing w:line="240" w:lineRule="auto"/>
            <w:jc w:val="left"/>
            <w:rPr>
              <w:rFonts w:ascii="Arial Narrow" w:hAnsi="Arial Narrow"/>
              <w:sz w:val="16"/>
            </w:rPr>
          </w:pPr>
          <w:r w:rsidRPr="00FA1A48">
            <w:rPr>
              <w:rFonts w:ascii="Arial Narrow" w:hAnsi="Arial Narrow"/>
              <w:sz w:val="16"/>
            </w:rPr>
            <w:t>Stiftung bürgerlichen Rechts</w:t>
          </w:r>
        </w:p>
      </w:tc>
      <w:tc>
        <w:tcPr>
          <w:tcW w:w="2268" w:type="dxa"/>
        </w:tcPr>
        <w:p w14:paraId="2B793E70" w14:textId="77777777" w:rsidR="002A61BA" w:rsidRPr="00FA1A48" w:rsidRDefault="002A61BA" w:rsidP="00C00D2D">
          <w:pPr>
            <w:pStyle w:val="Fuzeile"/>
            <w:spacing w:line="240" w:lineRule="auto"/>
            <w:jc w:val="left"/>
            <w:rPr>
              <w:rFonts w:ascii="Arial Narrow" w:hAnsi="Arial Narrow"/>
              <w:sz w:val="16"/>
            </w:rPr>
          </w:pPr>
          <w:r w:rsidRPr="00FA1A48">
            <w:rPr>
              <w:rFonts w:ascii="Arial Narrow" w:hAnsi="Arial Narrow"/>
              <w:sz w:val="16"/>
            </w:rPr>
            <w:t>Pfaffenwaldring 12</w:t>
          </w:r>
        </w:p>
        <w:p w14:paraId="655D0BD4" w14:textId="77777777" w:rsidR="002A61BA" w:rsidRPr="00FA1A48" w:rsidRDefault="002A61BA" w:rsidP="005E7060">
          <w:pPr>
            <w:pStyle w:val="Fuzeile"/>
            <w:spacing w:line="240" w:lineRule="auto"/>
            <w:jc w:val="left"/>
            <w:rPr>
              <w:rFonts w:ascii="Arial Narrow" w:hAnsi="Arial Narrow"/>
              <w:sz w:val="16"/>
            </w:rPr>
          </w:pPr>
          <w:r w:rsidRPr="00FA1A48">
            <w:rPr>
              <w:rFonts w:ascii="Arial Narrow" w:hAnsi="Arial Narrow"/>
              <w:sz w:val="16"/>
            </w:rPr>
            <w:t>70569 Stuttgart</w:t>
          </w:r>
          <w:r w:rsidR="005E7060" w:rsidRPr="00FA1A48">
            <w:rPr>
              <w:rFonts w:ascii="Arial Narrow" w:hAnsi="Arial Narrow"/>
              <w:sz w:val="16"/>
            </w:rPr>
            <w:t xml:space="preserve">, </w:t>
          </w:r>
          <w:r w:rsidRPr="00FA1A48">
            <w:rPr>
              <w:rFonts w:ascii="Arial Narrow" w:hAnsi="Arial Narrow"/>
              <w:sz w:val="16"/>
            </w:rPr>
            <w:t>Germany</w:t>
          </w:r>
        </w:p>
        <w:p w14:paraId="3D9BA63F" w14:textId="77777777" w:rsidR="005E7060" w:rsidRPr="00FA1A48" w:rsidRDefault="005E7060" w:rsidP="005E7060">
          <w:pPr>
            <w:pStyle w:val="Fuzeile"/>
            <w:spacing w:line="240" w:lineRule="auto"/>
            <w:jc w:val="left"/>
            <w:rPr>
              <w:rFonts w:ascii="Arial Narrow" w:hAnsi="Arial Narrow"/>
              <w:sz w:val="16"/>
            </w:rPr>
          </w:pPr>
          <w:r w:rsidRPr="00FA1A48">
            <w:rPr>
              <w:rFonts w:ascii="Arial Narrow" w:hAnsi="Arial Narrow"/>
              <w:sz w:val="16"/>
            </w:rPr>
            <w:t>info@fkfs.de</w:t>
          </w:r>
        </w:p>
        <w:p w14:paraId="17459DC0" w14:textId="77777777" w:rsidR="005E7060" w:rsidRPr="00FA1A48" w:rsidRDefault="005E7060" w:rsidP="005E7060">
          <w:pPr>
            <w:pStyle w:val="Fuzeile"/>
            <w:spacing w:line="240" w:lineRule="auto"/>
            <w:jc w:val="left"/>
            <w:rPr>
              <w:rFonts w:ascii="Arial Narrow" w:hAnsi="Arial Narrow"/>
              <w:sz w:val="16"/>
            </w:rPr>
          </w:pPr>
          <w:r w:rsidRPr="00FA1A48">
            <w:rPr>
              <w:rFonts w:ascii="Arial Narrow" w:hAnsi="Arial Narrow"/>
              <w:sz w:val="16"/>
            </w:rPr>
            <w:t>www.fkfs.de</w:t>
          </w:r>
        </w:p>
      </w:tc>
      <w:tc>
        <w:tcPr>
          <w:tcW w:w="2551" w:type="dxa"/>
        </w:tcPr>
        <w:p w14:paraId="64C18093" w14:textId="77777777" w:rsidR="002A61BA" w:rsidRPr="00FA1A48" w:rsidRDefault="002A61BA" w:rsidP="00626D5D">
          <w:pPr>
            <w:pStyle w:val="Fuzeile"/>
            <w:spacing w:line="240" w:lineRule="auto"/>
            <w:jc w:val="left"/>
            <w:rPr>
              <w:rFonts w:ascii="Arial Narrow" w:hAnsi="Arial Narrow"/>
              <w:sz w:val="16"/>
            </w:rPr>
          </w:pPr>
          <w:r w:rsidRPr="00FA1A48">
            <w:rPr>
              <w:rFonts w:ascii="Arial Narrow" w:hAnsi="Arial Narrow"/>
              <w:sz w:val="16"/>
            </w:rPr>
            <w:t>Vorstand</w:t>
          </w:r>
        </w:p>
        <w:p w14:paraId="6E6E7F96" w14:textId="77777777" w:rsidR="002A61BA" w:rsidRPr="00FA1A48" w:rsidRDefault="002A61BA" w:rsidP="00626D5D">
          <w:pPr>
            <w:pStyle w:val="Fuzeile"/>
            <w:spacing w:line="240" w:lineRule="auto"/>
            <w:jc w:val="left"/>
            <w:rPr>
              <w:rFonts w:ascii="Arial Narrow" w:hAnsi="Arial Narrow"/>
              <w:sz w:val="16"/>
            </w:rPr>
          </w:pPr>
          <w:r w:rsidRPr="00FA1A48">
            <w:rPr>
              <w:rFonts w:ascii="Arial Narrow" w:hAnsi="Arial Narrow"/>
              <w:sz w:val="16"/>
            </w:rPr>
            <w:t>Prof. Dr.-Ing. Michael Bargende (Vorsitz)</w:t>
          </w:r>
        </w:p>
        <w:p w14:paraId="202184D2" w14:textId="77777777" w:rsidR="002A61BA" w:rsidRPr="00EB6F83" w:rsidRDefault="002A61BA" w:rsidP="00626D5D">
          <w:pPr>
            <w:pStyle w:val="Fuzeile"/>
            <w:spacing w:line="240" w:lineRule="auto"/>
            <w:jc w:val="left"/>
            <w:rPr>
              <w:rFonts w:ascii="Arial Narrow" w:hAnsi="Arial Narrow"/>
              <w:sz w:val="16"/>
              <w:lang w:val="en-US"/>
            </w:rPr>
          </w:pPr>
          <w:r w:rsidRPr="00EB6F83">
            <w:rPr>
              <w:rFonts w:ascii="Arial Narrow" w:hAnsi="Arial Narrow"/>
              <w:sz w:val="16"/>
              <w:lang w:val="en-US"/>
            </w:rPr>
            <w:t xml:space="preserve">Prof. Dr.-Ing. Hans-Christian Reuss </w:t>
          </w:r>
        </w:p>
        <w:p w14:paraId="40F13259" w14:textId="77777777" w:rsidR="002A61BA" w:rsidRPr="00FA1A48" w:rsidRDefault="002A61BA" w:rsidP="00CA3071">
          <w:pPr>
            <w:pStyle w:val="Fuzeile"/>
            <w:spacing w:line="240" w:lineRule="auto"/>
            <w:jc w:val="left"/>
            <w:rPr>
              <w:rFonts w:ascii="Arial Narrow" w:hAnsi="Arial Narrow"/>
              <w:sz w:val="16"/>
            </w:rPr>
          </w:pPr>
          <w:r w:rsidRPr="00FA1A48">
            <w:rPr>
              <w:rFonts w:ascii="Arial Narrow" w:hAnsi="Arial Narrow"/>
              <w:sz w:val="16"/>
            </w:rPr>
            <w:t xml:space="preserve">Prof. Dr.-Ing. Jochen Wiedemann </w:t>
          </w:r>
        </w:p>
      </w:tc>
    </w:tr>
  </w:tbl>
  <w:p w14:paraId="330CC6A6" w14:textId="77777777" w:rsidR="0001020F" w:rsidRPr="00FA1A48" w:rsidRDefault="0001020F" w:rsidP="00DA15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63735" w14:textId="77777777" w:rsidR="00F235F7" w:rsidRDefault="00F235F7">
      <w:r>
        <w:separator/>
      </w:r>
    </w:p>
  </w:footnote>
  <w:footnote w:type="continuationSeparator" w:id="0">
    <w:p w14:paraId="4FDB48ED" w14:textId="77777777" w:rsidR="00F235F7" w:rsidRDefault="00F2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79016" w14:textId="2FA9C1B5" w:rsidR="00F010F5" w:rsidRPr="00CA3071" w:rsidRDefault="00F010F5" w:rsidP="007C31D0">
    <w:pPr>
      <w:pStyle w:val="Kopfzeile"/>
      <w:spacing w:line="300" w:lineRule="atLeast"/>
      <w:ind w:right="-1276"/>
      <w:jc w:val="right"/>
      <w:rPr>
        <w:rFonts w:cs="Arial"/>
        <w:sz w:val="18"/>
        <w:szCs w:val="18"/>
      </w:rPr>
    </w:pPr>
    <w:r w:rsidRPr="00CA3071">
      <w:rPr>
        <w:rFonts w:cs="Arial"/>
        <w:sz w:val="18"/>
        <w:szCs w:val="18"/>
      </w:rPr>
      <w:t>Presseinformation</w:t>
    </w:r>
    <w:r w:rsidR="007C31D0">
      <w:rPr>
        <w:rFonts w:cs="Arial"/>
        <w:sz w:val="18"/>
        <w:szCs w:val="18"/>
      </w:rPr>
      <w:t xml:space="preserve"> </w:t>
    </w:r>
    <w:proofErr w:type="spellStart"/>
    <w:r w:rsidR="007C31D0">
      <w:rPr>
        <w:rFonts w:cs="Arial"/>
        <w:sz w:val="18"/>
        <w:szCs w:val="18"/>
      </w:rPr>
      <w:t>AutoTest</w:t>
    </w:r>
    <w:proofErr w:type="spellEnd"/>
  </w:p>
  <w:p w14:paraId="5ECF6977" w14:textId="0CCCA676" w:rsidR="00F010F5" w:rsidRPr="00CA3071" w:rsidRDefault="00EB6F83" w:rsidP="007C31D0">
    <w:pPr>
      <w:pStyle w:val="Kopfzeile"/>
      <w:spacing w:line="300" w:lineRule="atLeast"/>
      <w:ind w:right="-1276"/>
      <w:jc w:val="right"/>
      <w:rPr>
        <w:rFonts w:cs="Arial"/>
        <w:sz w:val="18"/>
        <w:szCs w:val="18"/>
      </w:rPr>
    </w:pPr>
    <w:r>
      <w:rPr>
        <w:rFonts w:cs="Arial"/>
        <w:sz w:val="18"/>
        <w:szCs w:val="18"/>
      </w:rPr>
      <w:t>17</w:t>
    </w:r>
    <w:r w:rsidR="00CA3071">
      <w:rPr>
        <w:rFonts w:cs="Arial"/>
        <w:sz w:val="18"/>
        <w:szCs w:val="18"/>
      </w:rPr>
      <w:t xml:space="preserve">. </w:t>
    </w:r>
    <w:r>
      <w:rPr>
        <w:rFonts w:cs="Arial"/>
        <w:sz w:val="18"/>
        <w:szCs w:val="18"/>
      </w:rPr>
      <w:t>September 2018</w:t>
    </w:r>
  </w:p>
  <w:p w14:paraId="560DF363" w14:textId="7788FC48" w:rsidR="00F010F5" w:rsidRPr="00CA3071" w:rsidRDefault="00F010F5" w:rsidP="007C31D0">
    <w:pPr>
      <w:pStyle w:val="Kopfzeile"/>
      <w:spacing w:line="300" w:lineRule="atLeast"/>
      <w:ind w:right="-1276"/>
      <w:jc w:val="right"/>
      <w:rPr>
        <w:rFonts w:cs="Arial"/>
        <w:sz w:val="18"/>
        <w:szCs w:val="18"/>
      </w:rPr>
    </w:pPr>
    <w:r w:rsidRPr="00CA3071">
      <w:rPr>
        <w:rFonts w:cs="Arial"/>
        <w:sz w:val="18"/>
        <w:szCs w:val="18"/>
      </w:rPr>
      <w:t xml:space="preserve">Seite </w:t>
    </w:r>
    <w:r w:rsidR="006147CC" w:rsidRPr="00CA3071">
      <w:rPr>
        <w:rFonts w:cs="Arial"/>
        <w:sz w:val="18"/>
        <w:szCs w:val="18"/>
      </w:rPr>
      <w:t xml:space="preserve">– </w:t>
    </w:r>
    <w:r w:rsidRPr="00CA3071">
      <w:rPr>
        <w:rFonts w:cs="Arial"/>
        <w:sz w:val="18"/>
        <w:szCs w:val="18"/>
      </w:rPr>
      <w:t>2</w:t>
    </w:r>
    <w:r w:rsidR="006147CC" w:rsidRPr="00CA3071">
      <w:rPr>
        <w:rFonts w:cs="Arial"/>
        <w:sz w:val="18"/>
        <w:szCs w:val="18"/>
      </w:rPr>
      <w:t xml:space="preserve"> </w:t>
    </w:r>
    <w:r w:rsidR="00947640">
      <w:rPr>
        <w:rFonts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C40AB"/>
    <w:multiLevelType w:val="hybridMultilevel"/>
    <w:tmpl w:val="1EB085D2"/>
    <w:lvl w:ilvl="0" w:tplc="A288DBC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9A7D9C"/>
    <w:multiLevelType w:val="hybridMultilevel"/>
    <w:tmpl w:val="55F2A140"/>
    <w:lvl w:ilvl="0" w:tplc="08AC2CF0">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A6"/>
    <w:rsid w:val="00001A44"/>
    <w:rsid w:val="0001020F"/>
    <w:rsid w:val="00016650"/>
    <w:rsid w:val="000316FB"/>
    <w:rsid w:val="00033D29"/>
    <w:rsid w:val="00036C06"/>
    <w:rsid w:val="00043557"/>
    <w:rsid w:val="00065057"/>
    <w:rsid w:val="0007080E"/>
    <w:rsid w:val="000742E5"/>
    <w:rsid w:val="0007540C"/>
    <w:rsid w:val="00075C10"/>
    <w:rsid w:val="00087026"/>
    <w:rsid w:val="000A2D2C"/>
    <w:rsid w:val="000C2B91"/>
    <w:rsid w:val="000C7D2D"/>
    <w:rsid w:val="000C7F3F"/>
    <w:rsid w:val="000D183A"/>
    <w:rsid w:val="000E1399"/>
    <w:rsid w:val="00104A33"/>
    <w:rsid w:val="00115A8A"/>
    <w:rsid w:val="0013363E"/>
    <w:rsid w:val="001646D5"/>
    <w:rsid w:val="0017450F"/>
    <w:rsid w:val="0018354F"/>
    <w:rsid w:val="001B0843"/>
    <w:rsid w:val="001B2136"/>
    <w:rsid w:val="001B4C7D"/>
    <w:rsid w:val="001F2F4A"/>
    <w:rsid w:val="001F708E"/>
    <w:rsid w:val="002008DD"/>
    <w:rsid w:val="00201A66"/>
    <w:rsid w:val="00232C89"/>
    <w:rsid w:val="0024584E"/>
    <w:rsid w:val="00245CB7"/>
    <w:rsid w:val="00247CE8"/>
    <w:rsid w:val="00255B62"/>
    <w:rsid w:val="00256DEC"/>
    <w:rsid w:val="0025726B"/>
    <w:rsid w:val="0025780A"/>
    <w:rsid w:val="002778CE"/>
    <w:rsid w:val="00282A7C"/>
    <w:rsid w:val="00297043"/>
    <w:rsid w:val="002A61BA"/>
    <w:rsid w:val="002D3554"/>
    <w:rsid w:val="002E5CD7"/>
    <w:rsid w:val="002F1377"/>
    <w:rsid w:val="00301466"/>
    <w:rsid w:val="00306873"/>
    <w:rsid w:val="0032523C"/>
    <w:rsid w:val="00333EE4"/>
    <w:rsid w:val="00340ECE"/>
    <w:rsid w:val="003477DB"/>
    <w:rsid w:val="00353229"/>
    <w:rsid w:val="003544D3"/>
    <w:rsid w:val="00357629"/>
    <w:rsid w:val="00383702"/>
    <w:rsid w:val="00392E2A"/>
    <w:rsid w:val="003938C9"/>
    <w:rsid w:val="00393D8B"/>
    <w:rsid w:val="003D7BA3"/>
    <w:rsid w:val="003E27A6"/>
    <w:rsid w:val="00400729"/>
    <w:rsid w:val="004019D4"/>
    <w:rsid w:val="00456E80"/>
    <w:rsid w:val="00472BD0"/>
    <w:rsid w:val="0048654F"/>
    <w:rsid w:val="004B171E"/>
    <w:rsid w:val="004B79AB"/>
    <w:rsid w:val="004D6414"/>
    <w:rsid w:val="004E0A35"/>
    <w:rsid w:val="004F262B"/>
    <w:rsid w:val="004F3FA7"/>
    <w:rsid w:val="004F4298"/>
    <w:rsid w:val="004F526E"/>
    <w:rsid w:val="0050760F"/>
    <w:rsid w:val="00511809"/>
    <w:rsid w:val="00522EB5"/>
    <w:rsid w:val="00523C2C"/>
    <w:rsid w:val="00524982"/>
    <w:rsid w:val="00545F86"/>
    <w:rsid w:val="00557D96"/>
    <w:rsid w:val="00565BE4"/>
    <w:rsid w:val="00583C96"/>
    <w:rsid w:val="005861A5"/>
    <w:rsid w:val="0059588A"/>
    <w:rsid w:val="00596AEA"/>
    <w:rsid w:val="005A08DE"/>
    <w:rsid w:val="005B168A"/>
    <w:rsid w:val="005D460D"/>
    <w:rsid w:val="005D5244"/>
    <w:rsid w:val="005E32E1"/>
    <w:rsid w:val="005E7060"/>
    <w:rsid w:val="005F1912"/>
    <w:rsid w:val="005F5E14"/>
    <w:rsid w:val="00604C31"/>
    <w:rsid w:val="006147CC"/>
    <w:rsid w:val="00620F66"/>
    <w:rsid w:val="00626D5D"/>
    <w:rsid w:val="00637615"/>
    <w:rsid w:val="00646683"/>
    <w:rsid w:val="0065268F"/>
    <w:rsid w:val="006676BD"/>
    <w:rsid w:val="00674236"/>
    <w:rsid w:val="006804E7"/>
    <w:rsid w:val="00693E67"/>
    <w:rsid w:val="00694211"/>
    <w:rsid w:val="006B59C0"/>
    <w:rsid w:val="006B6BFB"/>
    <w:rsid w:val="006C4184"/>
    <w:rsid w:val="006D01EF"/>
    <w:rsid w:val="006D021F"/>
    <w:rsid w:val="006D2F8F"/>
    <w:rsid w:val="006D47F2"/>
    <w:rsid w:val="006D5729"/>
    <w:rsid w:val="0070700A"/>
    <w:rsid w:val="007100C0"/>
    <w:rsid w:val="0071015C"/>
    <w:rsid w:val="007151EA"/>
    <w:rsid w:val="00726CF9"/>
    <w:rsid w:val="00731821"/>
    <w:rsid w:val="00734378"/>
    <w:rsid w:val="007419CD"/>
    <w:rsid w:val="007473F7"/>
    <w:rsid w:val="00750FF1"/>
    <w:rsid w:val="00755C30"/>
    <w:rsid w:val="00757502"/>
    <w:rsid w:val="00760026"/>
    <w:rsid w:val="007938CC"/>
    <w:rsid w:val="00796C85"/>
    <w:rsid w:val="007A008A"/>
    <w:rsid w:val="007A35BB"/>
    <w:rsid w:val="007C31D0"/>
    <w:rsid w:val="007C36CE"/>
    <w:rsid w:val="007C5732"/>
    <w:rsid w:val="007E0658"/>
    <w:rsid w:val="007E0E58"/>
    <w:rsid w:val="007E58E3"/>
    <w:rsid w:val="007E5E91"/>
    <w:rsid w:val="00812F8D"/>
    <w:rsid w:val="00816A10"/>
    <w:rsid w:val="00826374"/>
    <w:rsid w:val="00840E14"/>
    <w:rsid w:val="00844C72"/>
    <w:rsid w:val="00844D49"/>
    <w:rsid w:val="0084748E"/>
    <w:rsid w:val="00854781"/>
    <w:rsid w:val="00856A0C"/>
    <w:rsid w:val="00861AE9"/>
    <w:rsid w:val="008624F5"/>
    <w:rsid w:val="00867C02"/>
    <w:rsid w:val="00876475"/>
    <w:rsid w:val="00881322"/>
    <w:rsid w:val="0088164E"/>
    <w:rsid w:val="008922CA"/>
    <w:rsid w:val="00895980"/>
    <w:rsid w:val="008A62B2"/>
    <w:rsid w:val="008B4D65"/>
    <w:rsid w:val="008C126A"/>
    <w:rsid w:val="008C2481"/>
    <w:rsid w:val="008C3931"/>
    <w:rsid w:val="008D2A89"/>
    <w:rsid w:val="008D4788"/>
    <w:rsid w:val="008D4F45"/>
    <w:rsid w:val="008D77DE"/>
    <w:rsid w:val="008D7FD3"/>
    <w:rsid w:val="008F5FDF"/>
    <w:rsid w:val="009009A9"/>
    <w:rsid w:val="00906FFE"/>
    <w:rsid w:val="00907B87"/>
    <w:rsid w:val="00927963"/>
    <w:rsid w:val="00933CF9"/>
    <w:rsid w:val="00933EDD"/>
    <w:rsid w:val="00933F3D"/>
    <w:rsid w:val="00937F8D"/>
    <w:rsid w:val="0094744B"/>
    <w:rsid w:val="00947640"/>
    <w:rsid w:val="00950AEF"/>
    <w:rsid w:val="009510B7"/>
    <w:rsid w:val="00962308"/>
    <w:rsid w:val="0097142F"/>
    <w:rsid w:val="00980F53"/>
    <w:rsid w:val="00984110"/>
    <w:rsid w:val="009A2252"/>
    <w:rsid w:val="009A5291"/>
    <w:rsid w:val="009A61E3"/>
    <w:rsid w:val="009D298E"/>
    <w:rsid w:val="009E1EF1"/>
    <w:rsid w:val="009E7AAA"/>
    <w:rsid w:val="00A03D28"/>
    <w:rsid w:val="00A5562D"/>
    <w:rsid w:val="00A64A58"/>
    <w:rsid w:val="00A74D36"/>
    <w:rsid w:val="00A84EB1"/>
    <w:rsid w:val="00A91AF4"/>
    <w:rsid w:val="00A92F6D"/>
    <w:rsid w:val="00AE3189"/>
    <w:rsid w:val="00AF2EAE"/>
    <w:rsid w:val="00B01E19"/>
    <w:rsid w:val="00B0575F"/>
    <w:rsid w:val="00B154A7"/>
    <w:rsid w:val="00B26488"/>
    <w:rsid w:val="00B32351"/>
    <w:rsid w:val="00B40933"/>
    <w:rsid w:val="00B5329A"/>
    <w:rsid w:val="00B559EE"/>
    <w:rsid w:val="00B873BD"/>
    <w:rsid w:val="00B9290D"/>
    <w:rsid w:val="00BA3DA6"/>
    <w:rsid w:val="00BA4764"/>
    <w:rsid w:val="00BB0CF3"/>
    <w:rsid w:val="00BC2C0C"/>
    <w:rsid w:val="00BC569E"/>
    <w:rsid w:val="00BD2BC1"/>
    <w:rsid w:val="00BD5511"/>
    <w:rsid w:val="00BD69B9"/>
    <w:rsid w:val="00BE53FA"/>
    <w:rsid w:val="00C007F9"/>
    <w:rsid w:val="00C00D2D"/>
    <w:rsid w:val="00C04D5F"/>
    <w:rsid w:val="00C122FB"/>
    <w:rsid w:val="00C14C3F"/>
    <w:rsid w:val="00C2225E"/>
    <w:rsid w:val="00C50394"/>
    <w:rsid w:val="00C633A9"/>
    <w:rsid w:val="00C6573A"/>
    <w:rsid w:val="00C67693"/>
    <w:rsid w:val="00C747D6"/>
    <w:rsid w:val="00C86E7E"/>
    <w:rsid w:val="00CA3071"/>
    <w:rsid w:val="00CB1254"/>
    <w:rsid w:val="00CB4802"/>
    <w:rsid w:val="00CB6641"/>
    <w:rsid w:val="00CE1204"/>
    <w:rsid w:val="00CE3C76"/>
    <w:rsid w:val="00CF40D7"/>
    <w:rsid w:val="00CF473E"/>
    <w:rsid w:val="00D03220"/>
    <w:rsid w:val="00D237B9"/>
    <w:rsid w:val="00D24E59"/>
    <w:rsid w:val="00D26371"/>
    <w:rsid w:val="00D531C2"/>
    <w:rsid w:val="00D75804"/>
    <w:rsid w:val="00D92019"/>
    <w:rsid w:val="00D952DB"/>
    <w:rsid w:val="00DA15D5"/>
    <w:rsid w:val="00DA3188"/>
    <w:rsid w:val="00DD63F4"/>
    <w:rsid w:val="00DE16ED"/>
    <w:rsid w:val="00E062CF"/>
    <w:rsid w:val="00E15391"/>
    <w:rsid w:val="00E17120"/>
    <w:rsid w:val="00E17132"/>
    <w:rsid w:val="00E22588"/>
    <w:rsid w:val="00E42FB7"/>
    <w:rsid w:val="00E448FE"/>
    <w:rsid w:val="00E60924"/>
    <w:rsid w:val="00E64816"/>
    <w:rsid w:val="00E654D5"/>
    <w:rsid w:val="00E85EB3"/>
    <w:rsid w:val="00E8699B"/>
    <w:rsid w:val="00E86E27"/>
    <w:rsid w:val="00EB54E6"/>
    <w:rsid w:val="00EB57BD"/>
    <w:rsid w:val="00EB6F83"/>
    <w:rsid w:val="00ED5467"/>
    <w:rsid w:val="00EE2317"/>
    <w:rsid w:val="00EF5EE0"/>
    <w:rsid w:val="00F010F5"/>
    <w:rsid w:val="00F07C8C"/>
    <w:rsid w:val="00F1053D"/>
    <w:rsid w:val="00F131DC"/>
    <w:rsid w:val="00F235F7"/>
    <w:rsid w:val="00F24B56"/>
    <w:rsid w:val="00F26A9D"/>
    <w:rsid w:val="00F36C99"/>
    <w:rsid w:val="00F44387"/>
    <w:rsid w:val="00F57597"/>
    <w:rsid w:val="00F60748"/>
    <w:rsid w:val="00F64A43"/>
    <w:rsid w:val="00F83202"/>
    <w:rsid w:val="00F9307B"/>
    <w:rsid w:val="00FA0927"/>
    <w:rsid w:val="00FA1A48"/>
    <w:rsid w:val="00FA2A00"/>
    <w:rsid w:val="00FB25DE"/>
    <w:rsid w:val="00FC2502"/>
    <w:rsid w:val="00FC4074"/>
    <w:rsid w:val="00FD6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EEBF3B4"/>
  <w15:docId w15:val="{5264C49E-1C9B-432E-863D-2CEEC794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080E"/>
    <w:pPr>
      <w:widowControl w:val="0"/>
      <w:adjustRightInd w:val="0"/>
      <w:spacing w:line="360" w:lineRule="atLeast"/>
      <w:jc w:val="both"/>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7080E"/>
    <w:pPr>
      <w:widowControl w:val="0"/>
      <w:autoSpaceDE w:val="0"/>
      <w:autoSpaceDN w:val="0"/>
      <w:adjustRightInd w:val="0"/>
      <w:spacing w:line="360" w:lineRule="atLeast"/>
      <w:jc w:val="both"/>
      <w:textAlignment w:val="baseline"/>
    </w:pPr>
    <w:rPr>
      <w:rFonts w:cs="Arial"/>
      <w:color w:val="000000"/>
      <w:sz w:val="24"/>
      <w:szCs w:val="24"/>
    </w:rPr>
  </w:style>
  <w:style w:type="paragraph" w:customStyle="1" w:styleId="CM4">
    <w:name w:val="CM4"/>
    <w:basedOn w:val="Default"/>
    <w:next w:val="Default"/>
    <w:rsid w:val="0007080E"/>
    <w:pPr>
      <w:spacing w:after="230"/>
    </w:pPr>
    <w:rPr>
      <w:rFonts w:cs="Times New Roman"/>
      <w:color w:val="auto"/>
    </w:rPr>
  </w:style>
  <w:style w:type="paragraph" w:customStyle="1" w:styleId="CM5">
    <w:name w:val="CM5"/>
    <w:basedOn w:val="Default"/>
    <w:next w:val="Default"/>
    <w:rsid w:val="0007080E"/>
    <w:pPr>
      <w:spacing w:after="192"/>
    </w:pPr>
    <w:rPr>
      <w:rFonts w:cs="Times New Roman"/>
      <w:color w:val="auto"/>
    </w:rPr>
  </w:style>
  <w:style w:type="paragraph" w:customStyle="1" w:styleId="CM1">
    <w:name w:val="CM1"/>
    <w:basedOn w:val="Default"/>
    <w:next w:val="Default"/>
    <w:rsid w:val="0007080E"/>
    <w:rPr>
      <w:rFonts w:cs="Times New Roman"/>
      <w:color w:val="auto"/>
    </w:rPr>
  </w:style>
  <w:style w:type="paragraph" w:customStyle="1" w:styleId="CM2">
    <w:name w:val="CM2"/>
    <w:basedOn w:val="Default"/>
    <w:next w:val="Default"/>
    <w:rsid w:val="0007080E"/>
    <w:pPr>
      <w:spacing w:line="331" w:lineRule="atLeast"/>
    </w:pPr>
    <w:rPr>
      <w:rFonts w:cs="Times New Roman"/>
      <w:color w:val="auto"/>
    </w:rPr>
  </w:style>
  <w:style w:type="paragraph" w:customStyle="1" w:styleId="CM6">
    <w:name w:val="CM6"/>
    <w:basedOn w:val="Default"/>
    <w:next w:val="Default"/>
    <w:rsid w:val="0007080E"/>
    <w:pPr>
      <w:spacing w:after="115"/>
    </w:pPr>
    <w:rPr>
      <w:rFonts w:cs="Times New Roman"/>
      <w:color w:val="auto"/>
    </w:rPr>
  </w:style>
  <w:style w:type="paragraph" w:customStyle="1" w:styleId="CM3">
    <w:name w:val="CM3"/>
    <w:basedOn w:val="Default"/>
    <w:next w:val="Default"/>
    <w:rsid w:val="0007080E"/>
    <w:pPr>
      <w:spacing w:line="331" w:lineRule="atLeast"/>
    </w:pPr>
    <w:rPr>
      <w:rFonts w:cs="Times New Roman"/>
      <w:color w:val="auto"/>
    </w:rPr>
  </w:style>
  <w:style w:type="character" w:styleId="Hyperlink">
    <w:name w:val="Hyperlink"/>
    <w:basedOn w:val="Absatz-Standardschriftart"/>
    <w:rsid w:val="00CB1254"/>
    <w:rPr>
      <w:color w:val="0000FF"/>
      <w:u w:val="single"/>
    </w:rPr>
  </w:style>
  <w:style w:type="paragraph" w:styleId="Sprechblasentext">
    <w:name w:val="Balloon Text"/>
    <w:basedOn w:val="Standard"/>
    <w:semiHidden/>
    <w:rsid w:val="00F1053D"/>
    <w:rPr>
      <w:rFonts w:ascii="Tahoma" w:hAnsi="Tahoma" w:cs="Tahoma"/>
      <w:sz w:val="16"/>
      <w:szCs w:val="16"/>
    </w:rPr>
  </w:style>
  <w:style w:type="paragraph" w:styleId="Kopfzeile">
    <w:name w:val="header"/>
    <w:basedOn w:val="Standard"/>
    <w:link w:val="KopfzeileZchn"/>
    <w:uiPriority w:val="99"/>
    <w:rsid w:val="00B5329A"/>
    <w:pPr>
      <w:tabs>
        <w:tab w:val="center" w:pos="4536"/>
        <w:tab w:val="right" w:pos="9072"/>
      </w:tabs>
    </w:pPr>
  </w:style>
  <w:style w:type="paragraph" w:styleId="Fuzeile">
    <w:name w:val="footer"/>
    <w:basedOn w:val="Standard"/>
    <w:link w:val="FuzeileZchn"/>
    <w:uiPriority w:val="99"/>
    <w:rsid w:val="00B5329A"/>
    <w:pPr>
      <w:tabs>
        <w:tab w:val="center" w:pos="4536"/>
        <w:tab w:val="right" w:pos="9072"/>
      </w:tabs>
    </w:pPr>
  </w:style>
  <w:style w:type="character" w:customStyle="1" w:styleId="FuzeileZchn">
    <w:name w:val="Fußzeile Zchn"/>
    <w:basedOn w:val="Absatz-Standardschriftart"/>
    <w:link w:val="Fuzeile"/>
    <w:uiPriority w:val="99"/>
    <w:rsid w:val="00DA15D5"/>
    <w:rPr>
      <w:sz w:val="24"/>
      <w:szCs w:val="24"/>
    </w:rPr>
  </w:style>
  <w:style w:type="paragraph" w:styleId="Listenabsatz">
    <w:name w:val="List Paragraph"/>
    <w:basedOn w:val="Standard"/>
    <w:uiPriority w:val="34"/>
    <w:qFormat/>
    <w:rsid w:val="001F708E"/>
    <w:pPr>
      <w:ind w:left="720"/>
      <w:contextualSpacing/>
    </w:pPr>
  </w:style>
  <w:style w:type="character" w:customStyle="1" w:styleId="KopfzeileZchn">
    <w:name w:val="Kopfzeile Zchn"/>
    <w:basedOn w:val="Absatz-Standardschriftart"/>
    <w:link w:val="Kopfzeile"/>
    <w:uiPriority w:val="99"/>
    <w:rsid w:val="00F010F5"/>
    <w:rPr>
      <w:sz w:val="24"/>
      <w:szCs w:val="24"/>
    </w:rPr>
  </w:style>
  <w:style w:type="character" w:styleId="BesuchterLink">
    <w:name w:val="FollowedHyperlink"/>
    <w:basedOn w:val="Absatz-Standardschriftart"/>
    <w:rsid w:val="00245CB7"/>
    <w:rPr>
      <w:color w:val="800080" w:themeColor="followedHyperlink"/>
      <w:u w:val="single"/>
    </w:rPr>
  </w:style>
  <w:style w:type="character" w:styleId="Kommentarzeichen">
    <w:name w:val="annotation reference"/>
    <w:basedOn w:val="Absatz-Standardschriftart"/>
    <w:semiHidden/>
    <w:unhideWhenUsed/>
    <w:rsid w:val="007100C0"/>
    <w:rPr>
      <w:sz w:val="16"/>
      <w:szCs w:val="16"/>
    </w:rPr>
  </w:style>
  <w:style w:type="paragraph" w:styleId="Kommentartext">
    <w:name w:val="annotation text"/>
    <w:basedOn w:val="Standard"/>
    <w:link w:val="KommentartextZchn"/>
    <w:semiHidden/>
    <w:unhideWhenUsed/>
    <w:rsid w:val="007100C0"/>
    <w:pPr>
      <w:spacing w:line="240" w:lineRule="auto"/>
    </w:pPr>
  </w:style>
  <w:style w:type="character" w:customStyle="1" w:styleId="KommentartextZchn">
    <w:name w:val="Kommentartext Zchn"/>
    <w:basedOn w:val="Absatz-Standardschriftart"/>
    <w:link w:val="Kommentartext"/>
    <w:semiHidden/>
    <w:rsid w:val="007100C0"/>
  </w:style>
  <w:style w:type="paragraph" w:styleId="Kommentarthema">
    <w:name w:val="annotation subject"/>
    <w:basedOn w:val="Kommentartext"/>
    <w:next w:val="Kommentartext"/>
    <w:link w:val="KommentarthemaZchn"/>
    <w:semiHidden/>
    <w:unhideWhenUsed/>
    <w:rsid w:val="007100C0"/>
    <w:rPr>
      <w:b/>
      <w:bCs/>
    </w:rPr>
  </w:style>
  <w:style w:type="character" w:customStyle="1" w:styleId="KommentarthemaZchn">
    <w:name w:val="Kommentarthema Zchn"/>
    <w:basedOn w:val="KommentartextZchn"/>
    <w:link w:val="Kommentarthema"/>
    <w:semiHidden/>
    <w:rsid w:val="00710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5204">
      <w:bodyDiv w:val="1"/>
      <w:marLeft w:val="0"/>
      <w:marRight w:val="0"/>
      <w:marTop w:val="0"/>
      <w:marBottom w:val="0"/>
      <w:divBdr>
        <w:top w:val="none" w:sz="0" w:space="0" w:color="auto"/>
        <w:left w:val="none" w:sz="0" w:space="0" w:color="auto"/>
        <w:bottom w:val="none" w:sz="0" w:space="0" w:color="auto"/>
        <w:right w:val="none" w:sz="0" w:space="0" w:color="auto"/>
      </w:divBdr>
      <w:divsChild>
        <w:div w:id="8272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94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21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08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20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208127">
      <w:bodyDiv w:val="1"/>
      <w:marLeft w:val="0"/>
      <w:marRight w:val="0"/>
      <w:marTop w:val="0"/>
      <w:marBottom w:val="0"/>
      <w:divBdr>
        <w:top w:val="none" w:sz="0" w:space="0" w:color="auto"/>
        <w:left w:val="none" w:sz="0" w:space="0" w:color="auto"/>
        <w:bottom w:val="none" w:sz="0" w:space="0" w:color="auto"/>
        <w:right w:val="none" w:sz="0" w:space="0" w:color="auto"/>
      </w:divBdr>
      <w:divsChild>
        <w:div w:id="1550414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1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9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926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18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6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696564">
      <w:bodyDiv w:val="1"/>
      <w:marLeft w:val="0"/>
      <w:marRight w:val="0"/>
      <w:marTop w:val="0"/>
      <w:marBottom w:val="0"/>
      <w:divBdr>
        <w:top w:val="none" w:sz="0" w:space="0" w:color="auto"/>
        <w:left w:val="none" w:sz="0" w:space="0" w:color="auto"/>
        <w:bottom w:val="none" w:sz="0" w:space="0" w:color="auto"/>
        <w:right w:val="none" w:sz="0" w:space="0" w:color="auto"/>
      </w:divBdr>
      <w:divsChild>
        <w:div w:id="505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60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8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5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3636400">
      <w:bodyDiv w:val="1"/>
      <w:marLeft w:val="0"/>
      <w:marRight w:val="0"/>
      <w:marTop w:val="0"/>
      <w:marBottom w:val="0"/>
      <w:divBdr>
        <w:top w:val="none" w:sz="0" w:space="0" w:color="auto"/>
        <w:left w:val="none" w:sz="0" w:space="0" w:color="auto"/>
        <w:bottom w:val="none" w:sz="0" w:space="0" w:color="auto"/>
        <w:right w:val="none" w:sz="0" w:space="0" w:color="auto"/>
      </w:divBdr>
      <w:divsChild>
        <w:div w:id="22993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92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55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53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4453834">
      <w:bodyDiv w:val="1"/>
      <w:marLeft w:val="0"/>
      <w:marRight w:val="0"/>
      <w:marTop w:val="0"/>
      <w:marBottom w:val="0"/>
      <w:divBdr>
        <w:top w:val="none" w:sz="0" w:space="0" w:color="auto"/>
        <w:left w:val="none" w:sz="0" w:space="0" w:color="auto"/>
        <w:bottom w:val="none" w:sz="0" w:space="0" w:color="auto"/>
        <w:right w:val="none" w:sz="0" w:space="0" w:color="auto"/>
      </w:divBdr>
      <w:divsChild>
        <w:div w:id="12616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910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73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6209040">
      <w:bodyDiv w:val="1"/>
      <w:marLeft w:val="0"/>
      <w:marRight w:val="0"/>
      <w:marTop w:val="0"/>
      <w:marBottom w:val="0"/>
      <w:divBdr>
        <w:top w:val="none" w:sz="0" w:space="0" w:color="auto"/>
        <w:left w:val="none" w:sz="0" w:space="0" w:color="auto"/>
        <w:bottom w:val="none" w:sz="0" w:space="0" w:color="auto"/>
        <w:right w:val="none" w:sz="0" w:space="0" w:color="auto"/>
      </w:divBdr>
      <w:divsChild>
        <w:div w:id="95482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6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59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1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27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365510">
      <w:bodyDiv w:val="1"/>
      <w:marLeft w:val="0"/>
      <w:marRight w:val="0"/>
      <w:marTop w:val="0"/>
      <w:marBottom w:val="0"/>
      <w:divBdr>
        <w:top w:val="none" w:sz="0" w:space="0" w:color="auto"/>
        <w:left w:val="none" w:sz="0" w:space="0" w:color="auto"/>
        <w:bottom w:val="none" w:sz="0" w:space="0" w:color="auto"/>
        <w:right w:val="none" w:sz="0" w:space="0" w:color="auto"/>
      </w:divBdr>
      <w:divsChild>
        <w:div w:id="96292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68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919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46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31133323">
      <w:bodyDiv w:val="1"/>
      <w:marLeft w:val="0"/>
      <w:marRight w:val="0"/>
      <w:marTop w:val="0"/>
      <w:marBottom w:val="0"/>
      <w:divBdr>
        <w:top w:val="none" w:sz="0" w:space="0" w:color="auto"/>
        <w:left w:val="none" w:sz="0" w:space="0" w:color="auto"/>
        <w:bottom w:val="none" w:sz="0" w:space="0" w:color="auto"/>
        <w:right w:val="none" w:sz="0" w:space="0" w:color="auto"/>
      </w:divBdr>
      <w:divsChild>
        <w:div w:id="144253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7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3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84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5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47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6545397">
      <w:bodyDiv w:val="1"/>
      <w:marLeft w:val="0"/>
      <w:marRight w:val="0"/>
      <w:marTop w:val="0"/>
      <w:marBottom w:val="0"/>
      <w:divBdr>
        <w:top w:val="none" w:sz="0" w:space="0" w:color="auto"/>
        <w:left w:val="none" w:sz="0" w:space="0" w:color="auto"/>
        <w:bottom w:val="none" w:sz="0" w:space="0" w:color="auto"/>
        <w:right w:val="none" w:sz="0" w:space="0" w:color="auto"/>
      </w:divBdr>
      <w:divsChild>
        <w:div w:id="21138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43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5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79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7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7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5246140">
      <w:bodyDiv w:val="1"/>
      <w:marLeft w:val="0"/>
      <w:marRight w:val="0"/>
      <w:marTop w:val="0"/>
      <w:marBottom w:val="0"/>
      <w:divBdr>
        <w:top w:val="none" w:sz="0" w:space="0" w:color="auto"/>
        <w:left w:val="none" w:sz="0" w:space="0" w:color="auto"/>
        <w:bottom w:val="none" w:sz="0" w:space="0" w:color="auto"/>
        <w:right w:val="none" w:sz="0" w:space="0" w:color="auto"/>
      </w:divBdr>
      <w:divsChild>
        <w:div w:id="64848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995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76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990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5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1836751">
      <w:bodyDiv w:val="1"/>
      <w:marLeft w:val="0"/>
      <w:marRight w:val="0"/>
      <w:marTop w:val="0"/>
      <w:marBottom w:val="0"/>
      <w:divBdr>
        <w:top w:val="none" w:sz="0" w:space="0" w:color="auto"/>
        <w:left w:val="none" w:sz="0" w:space="0" w:color="auto"/>
        <w:bottom w:val="none" w:sz="0" w:space="0" w:color="auto"/>
        <w:right w:val="none" w:sz="0" w:space="0" w:color="auto"/>
      </w:divBdr>
      <w:divsChild>
        <w:div w:id="14621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7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29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138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24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42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7251536">
      <w:bodyDiv w:val="1"/>
      <w:marLeft w:val="0"/>
      <w:marRight w:val="0"/>
      <w:marTop w:val="0"/>
      <w:marBottom w:val="0"/>
      <w:divBdr>
        <w:top w:val="none" w:sz="0" w:space="0" w:color="auto"/>
        <w:left w:val="none" w:sz="0" w:space="0" w:color="auto"/>
        <w:bottom w:val="none" w:sz="0" w:space="0" w:color="auto"/>
        <w:right w:val="none" w:sz="0" w:space="0" w:color="auto"/>
      </w:divBdr>
      <w:divsChild>
        <w:div w:id="177617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8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0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920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172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7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23154039">
      <w:bodyDiv w:val="1"/>
      <w:marLeft w:val="0"/>
      <w:marRight w:val="0"/>
      <w:marTop w:val="0"/>
      <w:marBottom w:val="0"/>
      <w:divBdr>
        <w:top w:val="none" w:sz="0" w:space="0" w:color="auto"/>
        <w:left w:val="none" w:sz="0" w:space="0" w:color="auto"/>
        <w:bottom w:val="none" w:sz="0" w:space="0" w:color="auto"/>
        <w:right w:val="none" w:sz="0" w:space="0" w:color="auto"/>
      </w:divBdr>
      <w:divsChild>
        <w:div w:id="100440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57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76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2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6996757">
      <w:bodyDiv w:val="1"/>
      <w:marLeft w:val="0"/>
      <w:marRight w:val="0"/>
      <w:marTop w:val="0"/>
      <w:marBottom w:val="0"/>
      <w:divBdr>
        <w:top w:val="none" w:sz="0" w:space="0" w:color="auto"/>
        <w:left w:val="none" w:sz="0" w:space="0" w:color="auto"/>
        <w:bottom w:val="none" w:sz="0" w:space="0" w:color="auto"/>
        <w:right w:val="none" w:sz="0" w:space="0" w:color="auto"/>
      </w:divBdr>
      <w:divsChild>
        <w:div w:id="28222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55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11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795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9262536">
      <w:bodyDiv w:val="1"/>
      <w:marLeft w:val="0"/>
      <w:marRight w:val="0"/>
      <w:marTop w:val="0"/>
      <w:marBottom w:val="0"/>
      <w:divBdr>
        <w:top w:val="none" w:sz="0" w:space="0" w:color="auto"/>
        <w:left w:val="none" w:sz="0" w:space="0" w:color="auto"/>
        <w:bottom w:val="none" w:sz="0" w:space="0" w:color="auto"/>
        <w:right w:val="none" w:sz="0" w:space="0" w:color="auto"/>
      </w:divBdr>
    </w:div>
    <w:div w:id="1709405337">
      <w:bodyDiv w:val="1"/>
      <w:marLeft w:val="0"/>
      <w:marRight w:val="0"/>
      <w:marTop w:val="0"/>
      <w:marBottom w:val="0"/>
      <w:divBdr>
        <w:top w:val="none" w:sz="0" w:space="0" w:color="auto"/>
        <w:left w:val="none" w:sz="0" w:space="0" w:color="auto"/>
        <w:bottom w:val="none" w:sz="0" w:space="0" w:color="auto"/>
        <w:right w:val="none" w:sz="0" w:space="0" w:color="auto"/>
      </w:divBdr>
      <w:divsChild>
        <w:div w:id="115777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2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5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23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7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1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2530354">
      <w:bodyDiv w:val="1"/>
      <w:marLeft w:val="0"/>
      <w:marRight w:val="0"/>
      <w:marTop w:val="0"/>
      <w:marBottom w:val="0"/>
      <w:divBdr>
        <w:top w:val="none" w:sz="0" w:space="0" w:color="auto"/>
        <w:left w:val="none" w:sz="0" w:space="0" w:color="auto"/>
        <w:bottom w:val="none" w:sz="0" w:space="0" w:color="auto"/>
        <w:right w:val="none" w:sz="0" w:space="0" w:color="auto"/>
      </w:divBdr>
      <w:divsChild>
        <w:div w:id="12917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9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74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63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4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test@fkfs.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kfs.de/autote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kfs-autotest.de/registr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0BC36-04FD-476F-A713-908BFC5D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41A58DF1</Template>
  <TotalTime>0</TotalTime>
  <Pages>2</Pages>
  <Words>298</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Vorlage PM</vt:lpstr>
    </vt:vector>
  </TitlesOfParts>
  <Company/>
  <LinksUpToDate>false</LinksUpToDate>
  <CharactersWithSpaces>2740</CharactersWithSpaces>
  <SharedDoc>false</SharedDoc>
  <HLinks>
    <vt:vector size="6" baseType="variant">
      <vt:variant>
        <vt:i4>1376268</vt:i4>
      </vt:variant>
      <vt:variant>
        <vt:i4>0</vt:i4>
      </vt:variant>
      <vt:variant>
        <vt:i4>0</vt:i4>
      </vt:variant>
      <vt:variant>
        <vt:i4>5</vt:i4>
      </vt:variant>
      <vt:variant>
        <vt:lpwstr>http://www.fkfs.de/symposium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PM</dc:title>
  <dc:creator>jenisch</dc:creator>
  <cp:lastModifiedBy>Jenisch, Susanne</cp:lastModifiedBy>
  <cp:revision>4</cp:revision>
  <cp:lastPrinted>2016-11-29T10:46:00Z</cp:lastPrinted>
  <dcterms:created xsi:type="dcterms:W3CDTF">2018-09-18T06:52:00Z</dcterms:created>
  <dcterms:modified xsi:type="dcterms:W3CDTF">2018-09-18T07:22:00Z</dcterms:modified>
</cp:coreProperties>
</file>